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50" w:rsidRPr="00C16250" w:rsidRDefault="00C16250" w:rsidP="00C16250">
      <w:pPr>
        <w:autoSpaceDE w:val="0"/>
        <w:autoSpaceDN w:val="0"/>
        <w:adjustRightInd w:val="0"/>
        <w:spacing w:after="0" w:line="240" w:lineRule="auto"/>
        <w:jc w:val="right"/>
        <w:rPr>
          <w:rFonts w:ascii="Calibri" w:eastAsia="Calibri" w:hAnsi="Calibri" w:cs="Calibri"/>
          <w:b/>
          <w:bCs/>
          <w:color w:val="000000"/>
        </w:rPr>
      </w:pPr>
      <w:r w:rsidRPr="00C16250">
        <w:rPr>
          <w:rFonts w:ascii="Calibri" w:eastAsia="Calibri" w:hAnsi="Calibri" w:cs="Calibri"/>
          <w:bCs/>
          <w:color w:val="000000"/>
        </w:rPr>
        <w:t xml:space="preserve">AL </w:t>
      </w:r>
      <w:r w:rsidRPr="00C16250">
        <w:rPr>
          <w:rFonts w:ascii="Calibri" w:eastAsia="Calibri" w:hAnsi="Calibri" w:cs="Calibri"/>
          <w:b/>
          <w:bCs/>
          <w:color w:val="000000"/>
        </w:rPr>
        <w:t xml:space="preserve">COMANDO POLIZIA LOCALE </w:t>
      </w:r>
    </w:p>
    <w:p w:rsidR="00C16250" w:rsidRPr="00C16250" w:rsidRDefault="00C16250" w:rsidP="00C16250">
      <w:pPr>
        <w:autoSpaceDE w:val="0"/>
        <w:autoSpaceDN w:val="0"/>
        <w:adjustRightInd w:val="0"/>
        <w:spacing w:after="0" w:line="240" w:lineRule="auto"/>
        <w:jc w:val="right"/>
        <w:rPr>
          <w:rFonts w:ascii="Calibri" w:eastAsia="Calibri" w:hAnsi="Calibri" w:cs="Calibri"/>
          <w:color w:val="000000"/>
        </w:rPr>
      </w:pPr>
      <w:r w:rsidRPr="00C16250">
        <w:rPr>
          <w:rFonts w:ascii="Calibri" w:eastAsia="Calibri" w:hAnsi="Calibri" w:cs="Calibri"/>
          <w:bCs/>
          <w:color w:val="000000"/>
        </w:rPr>
        <w:t>VIA CARDUCCI SNC.</w:t>
      </w:r>
    </w:p>
    <w:p w:rsidR="00C16250" w:rsidRPr="00C16250" w:rsidRDefault="00C16250" w:rsidP="00C16250">
      <w:pPr>
        <w:autoSpaceDE w:val="0"/>
        <w:autoSpaceDN w:val="0"/>
        <w:adjustRightInd w:val="0"/>
        <w:spacing w:after="0" w:line="240" w:lineRule="auto"/>
        <w:ind w:left="4956"/>
        <w:jc w:val="right"/>
        <w:rPr>
          <w:rFonts w:ascii="Calibri" w:eastAsia="Calibri" w:hAnsi="Calibri" w:cs="Calibri"/>
          <w:bCs/>
          <w:color w:val="000000"/>
          <w:u w:val="single"/>
        </w:rPr>
      </w:pPr>
      <w:r w:rsidRPr="00C16250">
        <w:rPr>
          <w:rFonts w:ascii="Calibri" w:eastAsia="Calibri" w:hAnsi="Calibri" w:cs="Calibri"/>
          <w:b/>
          <w:bCs/>
          <w:color w:val="000000"/>
        </w:rPr>
        <w:t xml:space="preserve">        </w:t>
      </w:r>
      <w:r w:rsidRPr="00C16250">
        <w:rPr>
          <w:rFonts w:ascii="Calibri" w:eastAsia="Calibri" w:hAnsi="Calibri" w:cs="Calibri"/>
          <w:b/>
          <w:bCs/>
          <w:color w:val="000000"/>
        </w:rPr>
        <w:tab/>
      </w:r>
      <w:r w:rsidRPr="00C16250">
        <w:rPr>
          <w:rFonts w:ascii="Calibri" w:eastAsia="Calibri" w:hAnsi="Calibri" w:cs="Calibri"/>
          <w:b/>
          <w:bCs/>
          <w:color w:val="000000"/>
        </w:rPr>
        <w:tab/>
      </w:r>
      <w:r w:rsidRPr="00C16250">
        <w:rPr>
          <w:rFonts w:ascii="Calibri" w:eastAsia="Calibri" w:hAnsi="Calibri" w:cs="Calibri"/>
          <w:bCs/>
          <w:color w:val="000000"/>
          <w:u w:val="single"/>
        </w:rPr>
        <w:t>09033 DECIMOMANNU</w:t>
      </w:r>
    </w:p>
    <w:p w:rsidR="00C16250" w:rsidRPr="00C16250" w:rsidRDefault="00C16250" w:rsidP="00C16250">
      <w:pPr>
        <w:autoSpaceDE w:val="0"/>
        <w:autoSpaceDN w:val="0"/>
        <w:adjustRightInd w:val="0"/>
        <w:spacing w:after="0" w:line="240" w:lineRule="auto"/>
        <w:jc w:val="right"/>
        <w:rPr>
          <w:rFonts w:ascii="Calibri" w:eastAsia="Calibri" w:hAnsi="Calibri" w:cs="Calibri"/>
          <w:color w:val="000000"/>
        </w:rPr>
      </w:pPr>
      <w:r w:rsidRPr="00C16250">
        <w:rPr>
          <w:rFonts w:ascii="Calibri" w:eastAsia="Calibri" w:hAnsi="Calibri" w:cs="Calibri"/>
          <w:bCs/>
          <w:color w:val="000000"/>
        </w:rPr>
        <w:t>PEC: polizia.locale@pec.comune.decimomannu.ca.it</w:t>
      </w:r>
    </w:p>
    <w:p w:rsidR="00A95B28" w:rsidRDefault="00A95B28" w:rsidP="00A95B28">
      <w:pPr>
        <w:autoSpaceDE w:val="0"/>
        <w:autoSpaceDN w:val="0"/>
        <w:adjustRightInd w:val="0"/>
        <w:spacing w:after="0" w:line="240" w:lineRule="auto"/>
        <w:jc w:val="right"/>
        <w:rPr>
          <w:rFonts w:ascii="Tahoma,Bold" w:hAnsi="Tahoma,Bold" w:cs="Tahoma,Bold"/>
          <w:b/>
          <w:bCs/>
          <w:sz w:val="18"/>
          <w:szCs w:val="18"/>
        </w:rPr>
      </w:pPr>
    </w:p>
    <w:p w:rsidR="00773551" w:rsidRDefault="00773551" w:rsidP="00595CF3">
      <w:pPr>
        <w:autoSpaceDE w:val="0"/>
        <w:autoSpaceDN w:val="0"/>
        <w:adjustRightInd w:val="0"/>
        <w:spacing w:after="0" w:line="240" w:lineRule="auto"/>
        <w:jc w:val="center"/>
        <w:rPr>
          <w:rFonts w:ascii="Tahoma" w:hAnsi="Tahoma" w:cs="Tahoma"/>
          <w:b/>
          <w:sz w:val="20"/>
          <w:szCs w:val="20"/>
        </w:rPr>
      </w:pPr>
    </w:p>
    <w:p w:rsidR="00A95B28" w:rsidRPr="00C16250" w:rsidRDefault="00C16250" w:rsidP="00C16250">
      <w:pPr>
        <w:autoSpaceDE w:val="0"/>
        <w:autoSpaceDN w:val="0"/>
        <w:adjustRightInd w:val="0"/>
        <w:spacing w:after="0" w:line="360" w:lineRule="auto"/>
        <w:jc w:val="both"/>
        <w:rPr>
          <w:rFonts w:cstheme="minorHAnsi"/>
        </w:rPr>
      </w:pPr>
      <w:r>
        <w:rPr>
          <w:rFonts w:cstheme="minorHAnsi"/>
          <w:b/>
        </w:rPr>
        <w:t>OGGETTO: I</w:t>
      </w:r>
      <w:r w:rsidRPr="00C16250">
        <w:rPr>
          <w:rFonts w:cstheme="minorHAnsi"/>
          <w:b/>
        </w:rPr>
        <w:t>stanza di autotutela per l</w:t>
      </w:r>
      <w:r w:rsidR="00595CF3" w:rsidRPr="00C16250">
        <w:rPr>
          <w:rFonts w:cstheme="minorHAnsi"/>
          <w:b/>
        </w:rPr>
        <w:t>’</w:t>
      </w:r>
      <w:r w:rsidRPr="00C16250">
        <w:rPr>
          <w:rFonts w:cstheme="minorHAnsi"/>
          <w:b/>
        </w:rPr>
        <w:t xml:space="preserve">annullamento di verbale di accertamento violazione al </w:t>
      </w:r>
      <w:proofErr w:type="spellStart"/>
      <w:r w:rsidRPr="00C16250">
        <w:rPr>
          <w:rFonts w:cstheme="minorHAnsi"/>
          <w:b/>
        </w:rPr>
        <w:t>C.d.S</w:t>
      </w:r>
      <w:proofErr w:type="spellEnd"/>
      <w:r w:rsidRPr="00C16250">
        <w:rPr>
          <w:rFonts w:cstheme="minorHAnsi"/>
          <w:b/>
        </w:rPr>
        <w:t>.</w:t>
      </w:r>
    </w:p>
    <w:p w:rsidR="00595CF3" w:rsidRPr="00704057" w:rsidRDefault="00595CF3" w:rsidP="007748AA">
      <w:pPr>
        <w:autoSpaceDE w:val="0"/>
        <w:autoSpaceDN w:val="0"/>
        <w:adjustRightInd w:val="0"/>
        <w:spacing w:after="0" w:line="240" w:lineRule="auto"/>
        <w:jc w:val="both"/>
        <w:rPr>
          <w:rFonts w:ascii="Tahoma" w:hAnsi="Tahoma" w:cs="Tahoma"/>
          <w:sz w:val="20"/>
          <w:szCs w:val="20"/>
        </w:rPr>
      </w:pPr>
    </w:p>
    <w:p w:rsidR="00C12B9C" w:rsidRPr="00C16250" w:rsidRDefault="00A95B28" w:rsidP="00773551">
      <w:pPr>
        <w:autoSpaceDE w:val="0"/>
        <w:autoSpaceDN w:val="0"/>
        <w:adjustRightInd w:val="0"/>
        <w:spacing w:after="0" w:line="360" w:lineRule="auto"/>
        <w:jc w:val="both"/>
        <w:rPr>
          <w:rFonts w:cstheme="minorHAnsi"/>
        </w:rPr>
      </w:pPr>
      <w:r w:rsidRPr="00C16250">
        <w:rPr>
          <w:rFonts w:cstheme="minorHAnsi"/>
        </w:rPr>
        <w:t>Il sott</w:t>
      </w:r>
      <w:r w:rsidR="00A42E41" w:rsidRPr="00C16250">
        <w:rPr>
          <w:rFonts w:cstheme="minorHAnsi"/>
        </w:rPr>
        <w:t xml:space="preserve">oscritto </w:t>
      </w:r>
      <w:r w:rsidR="00C16250" w:rsidRPr="00C16250">
        <w:rPr>
          <w:rFonts w:cstheme="minorHAnsi"/>
        </w:rPr>
        <w:t>_______________________________________</w:t>
      </w:r>
      <w:r w:rsidR="00A42E41" w:rsidRPr="00C16250">
        <w:rPr>
          <w:rFonts w:cstheme="minorHAnsi"/>
        </w:rPr>
        <w:t>n</w:t>
      </w:r>
      <w:r w:rsidRPr="00C16250">
        <w:rPr>
          <w:rFonts w:cstheme="minorHAnsi"/>
        </w:rPr>
        <w:t xml:space="preserve">ato </w:t>
      </w:r>
      <w:r w:rsidR="00C16250" w:rsidRPr="00C16250">
        <w:rPr>
          <w:rFonts w:cstheme="minorHAnsi"/>
        </w:rPr>
        <w:t>____________________________</w:t>
      </w:r>
      <w:r w:rsidRPr="00C16250">
        <w:rPr>
          <w:rFonts w:cstheme="minorHAnsi"/>
        </w:rPr>
        <w:t xml:space="preserve"> il </w:t>
      </w:r>
      <w:r w:rsidR="00C16250" w:rsidRPr="00C16250">
        <w:rPr>
          <w:rFonts w:cstheme="minorHAnsi"/>
        </w:rPr>
        <w:t>________________residente ___________________________</w:t>
      </w:r>
      <w:r w:rsidRPr="00C16250">
        <w:rPr>
          <w:rFonts w:cstheme="minorHAnsi"/>
        </w:rPr>
        <w:t xml:space="preserve"> in</w:t>
      </w:r>
      <w:r w:rsidR="00704057" w:rsidRPr="00C16250">
        <w:rPr>
          <w:rFonts w:cstheme="minorHAnsi"/>
        </w:rPr>
        <w:t xml:space="preserve"> </w:t>
      </w:r>
      <w:r w:rsidRPr="00C16250">
        <w:rPr>
          <w:rFonts w:cstheme="minorHAnsi"/>
        </w:rPr>
        <w:t>Via</w:t>
      </w:r>
      <w:r w:rsidR="00C16250" w:rsidRPr="00C16250">
        <w:rPr>
          <w:rFonts w:cstheme="minorHAnsi"/>
        </w:rPr>
        <w:t>________________________________</w:t>
      </w:r>
      <w:r w:rsidR="00A42E41" w:rsidRPr="00C16250">
        <w:rPr>
          <w:rFonts w:cstheme="minorHAnsi"/>
        </w:rPr>
        <w:t xml:space="preserve">, telefono </w:t>
      </w:r>
      <w:r w:rsidR="00C16250" w:rsidRPr="00C16250">
        <w:rPr>
          <w:rFonts w:cstheme="minorHAnsi"/>
        </w:rPr>
        <w:t>__________________________;</w:t>
      </w:r>
    </w:p>
    <w:p w:rsidR="00595CF3" w:rsidRPr="00C16250" w:rsidRDefault="00595CF3" w:rsidP="00773551">
      <w:pPr>
        <w:autoSpaceDE w:val="0"/>
        <w:autoSpaceDN w:val="0"/>
        <w:adjustRightInd w:val="0"/>
        <w:spacing w:after="0" w:line="360" w:lineRule="auto"/>
        <w:rPr>
          <w:rFonts w:eastAsia="TimesNewRomanPSMT" w:cstheme="minorHAnsi"/>
        </w:rPr>
      </w:pPr>
      <w:r w:rsidRPr="00C16250">
        <w:rPr>
          <w:rFonts w:cstheme="minorHAnsi"/>
        </w:rPr>
        <w:fldChar w:fldCharType="begin">
          <w:ffData>
            <w:name w:val="Check1"/>
            <w:enabled/>
            <w:calcOnExit w:val="0"/>
            <w:checkBox>
              <w:sizeAuto/>
              <w:default w:val="0"/>
            </w:checkBox>
          </w:ffData>
        </w:fldChar>
      </w:r>
      <w:r w:rsidRPr="00C16250">
        <w:rPr>
          <w:rFonts w:cstheme="minorHAnsi"/>
        </w:rPr>
        <w:instrText xml:space="preserve"> FORMCHECKBOX </w:instrText>
      </w:r>
      <w:r w:rsidR="00C16250" w:rsidRPr="00C16250">
        <w:rPr>
          <w:rFonts w:cstheme="minorHAnsi"/>
        </w:rPr>
      </w:r>
      <w:r w:rsidR="00C16250" w:rsidRPr="00C16250">
        <w:rPr>
          <w:rFonts w:cstheme="minorHAnsi"/>
        </w:rPr>
        <w:fldChar w:fldCharType="separate"/>
      </w:r>
      <w:r w:rsidRPr="00C16250">
        <w:rPr>
          <w:rFonts w:cstheme="minorHAnsi"/>
        </w:rPr>
        <w:fldChar w:fldCharType="end"/>
      </w:r>
      <w:r w:rsidRPr="00C16250">
        <w:rPr>
          <w:rFonts w:cstheme="minorHAnsi"/>
        </w:rPr>
        <w:t xml:space="preserve"> </w:t>
      </w:r>
      <w:r w:rsidRPr="00C16250">
        <w:rPr>
          <w:rFonts w:eastAsia="TimesNewRomanPSMT" w:cstheme="minorHAnsi"/>
        </w:rPr>
        <w:t>in proprio</w:t>
      </w:r>
    </w:p>
    <w:p w:rsidR="00595CF3" w:rsidRPr="00C16250" w:rsidRDefault="00595CF3" w:rsidP="00773551">
      <w:pPr>
        <w:autoSpaceDE w:val="0"/>
        <w:autoSpaceDN w:val="0"/>
        <w:adjustRightInd w:val="0"/>
        <w:spacing w:after="0" w:line="360" w:lineRule="auto"/>
        <w:jc w:val="both"/>
        <w:rPr>
          <w:rFonts w:eastAsia="TimesNewRomanPSMT" w:cstheme="minorHAnsi"/>
        </w:rPr>
      </w:pPr>
      <w:r w:rsidRPr="00C16250">
        <w:rPr>
          <w:rFonts w:cstheme="minorHAnsi"/>
        </w:rPr>
        <w:fldChar w:fldCharType="begin">
          <w:ffData>
            <w:name w:val="Check1"/>
            <w:enabled/>
            <w:calcOnExit w:val="0"/>
            <w:checkBox>
              <w:sizeAuto/>
              <w:default w:val="0"/>
            </w:checkBox>
          </w:ffData>
        </w:fldChar>
      </w:r>
      <w:r w:rsidRPr="00C16250">
        <w:rPr>
          <w:rFonts w:cstheme="minorHAnsi"/>
        </w:rPr>
        <w:instrText xml:space="preserve"> FORMCHECKBOX </w:instrText>
      </w:r>
      <w:r w:rsidR="00C16250" w:rsidRPr="00C16250">
        <w:rPr>
          <w:rFonts w:cstheme="minorHAnsi"/>
        </w:rPr>
      </w:r>
      <w:r w:rsidR="00C16250" w:rsidRPr="00C16250">
        <w:rPr>
          <w:rFonts w:cstheme="minorHAnsi"/>
        </w:rPr>
        <w:fldChar w:fldCharType="separate"/>
      </w:r>
      <w:r w:rsidRPr="00C16250">
        <w:rPr>
          <w:rFonts w:cstheme="minorHAnsi"/>
        </w:rPr>
        <w:fldChar w:fldCharType="end"/>
      </w:r>
      <w:r w:rsidRPr="00C16250">
        <w:rPr>
          <w:rFonts w:eastAsia="TimesNewRomanPSMT" w:cstheme="minorHAnsi"/>
        </w:rPr>
        <w:t xml:space="preserve"> rappresentato  e  difeso  dall'</w:t>
      </w:r>
      <w:proofErr w:type="spellStart"/>
      <w:r w:rsidRPr="00C16250">
        <w:rPr>
          <w:rFonts w:eastAsia="TimesNewRomanPSMT" w:cstheme="minorHAnsi"/>
        </w:rPr>
        <w:t>Avv</w:t>
      </w:r>
      <w:proofErr w:type="spellEnd"/>
      <w:r w:rsidRPr="00C16250">
        <w:rPr>
          <w:rFonts w:eastAsia="TimesNewRomanPSMT" w:cstheme="minorHAnsi"/>
        </w:rPr>
        <w:t xml:space="preserve">  </w:t>
      </w:r>
      <w:r w:rsidR="00C16250" w:rsidRPr="00C16250">
        <w:rPr>
          <w:rFonts w:eastAsia="TimesNewRomanPSMT" w:cstheme="minorHAnsi"/>
        </w:rPr>
        <w:t>____________________</w:t>
      </w:r>
      <w:r w:rsidRPr="00C16250">
        <w:rPr>
          <w:rFonts w:eastAsia="TimesNewRomanPSMT" w:cstheme="minorHAnsi"/>
        </w:rPr>
        <w:t xml:space="preserve"> del  Foro  di</w:t>
      </w:r>
      <w:r w:rsidR="00C16250" w:rsidRPr="00C16250">
        <w:rPr>
          <w:rFonts w:eastAsia="TimesNewRomanPSMT" w:cstheme="minorHAnsi"/>
        </w:rPr>
        <w:t>_________________________</w:t>
      </w:r>
      <w:r w:rsidRPr="00C16250">
        <w:rPr>
          <w:rFonts w:eastAsia="TimesNewRomanPSMT" w:cstheme="minorHAnsi"/>
        </w:rPr>
        <w:t xml:space="preserve">,  con  studio  in  </w:t>
      </w:r>
      <w:r w:rsidR="00C16250" w:rsidRPr="00C16250">
        <w:rPr>
          <w:rFonts w:eastAsia="TimesNewRomanPSMT" w:cstheme="minorHAnsi"/>
        </w:rPr>
        <w:t>______________________________________</w:t>
      </w:r>
      <w:r w:rsidRPr="00C16250">
        <w:rPr>
          <w:rFonts w:eastAsia="TimesNewRomanPSMT" w:cstheme="minorHAnsi"/>
        </w:rPr>
        <w:t xml:space="preserve">Via </w:t>
      </w:r>
      <w:r w:rsidR="00C16250" w:rsidRPr="00C16250">
        <w:rPr>
          <w:rFonts w:eastAsia="TimesNewRomanPSMT" w:cstheme="minorHAnsi"/>
        </w:rPr>
        <w:t xml:space="preserve">________________________________ </w:t>
      </w:r>
      <w:r w:rsidRPr="00C16250">
        <w:rPr>
          <w:rFonts w:eastAsia="TimesNewRomanPSMT" w:cstheme="minorHAnsi"/>
        </w:rPr>
        <w:t>civ</w:t>
      </w:r>
      <w:r w:rsidR="00C16250" w:rsidRPr="00C16250">
        <w:rPr>
          <w:rFonts w:eastAsia="TimesNewRomanPSMT" w:cstheme="minorHAnsi"/>
        </w:rPr>
        <w:t>___________</w:t>
      </w:r>
      <w:r w:rsidRPr="00C16250">
        <w:rPr>
          <w:rFonts w:eastAsia="TimesNewRomanPSMT" w:cstheme="minorHAnsi"/>
        </w:rPr>
        <w:t>, come da delega in calce al presente atto, ed elettivamente domiciliato presso lo studio di quest'ultimo;</w:t>
      </w:r>
    </w:p>
    <w:p w:rsidR="00595CF3" w:rsidRPr="00C16250" w:rsidRDefault="00595CF3" w:rsidP="00773551">
      <w:pPr>
        <w:autoSpaceDE w:val="0"/>
        <w:autoSpaceDN w:val="0"/>
        <w:adjustRightInd w:val="0"/>
        <w:spacing w:after="0" w:line="360" w:lineRule="auto"/>
        <w:jc w:val="center"/>
        <w:rPr>
          <w:rFonts w:eastAsia="TimesNewRomanPSMT" w:cstheme="minorHAnsi"/>
        </w:rPr>
      </w:pPr>
      <w:r w:rsidRPr="00C16250">
        <w:rPr>
          <w:rFonts w:eastAsia="TimesNewRomanPSMT" w:cstheme="minorHAnsi"/>
        </w:rPr>
        <w:t>PREMESSO</w:t>
      </w:r>
    </w:p>
    <w:p w:rsidR="00595CF3" w:rsidRPr="00C16250" w:rsidRDefault="00595CF3" w:rsidP="00773551">
      <w:pPr>
        <w:autoSpaceDE w:val="0"/>
        <w:autoSpaceDN w:val="0"/>
        <w:adjustRightInd w:val="0"/>
        <w:spacing w:after="0" w:line="360" w:lineRule="auto"/>
        <w:jc w:val="both"/>
        <w:rPr>
          <w:rFonts w:eastAsia="TimesNewRomanPSMT" w:cstheme="minorHAnsi"/>
        </w:rPr>
      </w:pPr>
      <w:r w:rsidRPr="00C16250">
        <w:rPr>
          <w:rFonts w:eastAsia="TimesNewRomanPSMT" w:cstheme="minorHAnsi"/>
        </w:rPr>
        <w:t>che  in  data</w:t>
      </w:r>
      <w:r w:rsidR="00C16250">
        <w:rPr>
          <w:rFonts w:eastAsia="TimesNewRomanPSMT" w:cstheme="minorHAnsi"/>
        </w:rPr>
        <w:t>_________________</w:t>
      </w:r>
      <w:r w:rsidRPr="00C16250">
        <w:rPr>
          <w:rFonts w:eastAsia="TimesNewRomanPSMT" w:cstheme="minorHAnsi"/>
        </w:rPr>
        <w:t xml:space="preserve"> la  Polizia  Locale di Decimomannu   accertava, tramite V</w:t>
      </w:r>
      <w:r w:rsidR="00C16250">
        <w:rPr>
          <w:rFonts w:eastAsia="TimesNewRomanPSMT" w:cstheme="minorHAnsi"/>
        </w:rPr>
        <w:t xml:space="preserve">erbale </w:t>
      </w:r>
      <w:r w:rsidRPr="00C16250">
        <w:rPr>
          <w:rFonts w:eastAsia="TimesNewRomanPSMT" w:cstheme="minorHAnsi"/>
        </w:rPr>
        <w:t>n.</w:t>
      </w:r>
      <w:r w:rsidR="00C16250">
        <w:rPr>
          <w:rFonts w:eastAsia="TimesNewRomanPSMT" w:cstheme="minorHAnsi"/>
        </w:rPr>
        <w:t>__________</w:t>
      </w:r>
      <w:r w:rsidRPr="00C16250">
        <w:rPr>
          <w:rFonts w:eastAsia="TimesNewRomanPSMT" w:cstheme="minorHAnsi"/>
        </w:rPr>
        <w:t xml:space="preserve"> Reg. n.</w:t>
      </w:r>
      <w:r w:rsidR="00C16250">
        <w:rPr>
          <w:rFonts w:eastAsia="TimesNewRomanPSMT" w:cstheme="minorHAnsi"/>
        </w:rPr>
        <w:t>_______________</w:t>
      </w:r>
      <w:r w:rsidRPr="00C16250">
        <w:rPr>
          <w:rFonts w:eastAsia="TimesNewRomanPSMT" w:cstheme="minorHAnsi"/>
        </w:rPr>
        <w:t>, la violazione dell’</w:t>
      </w:r>
      <w:r w:rsidR="00773551" w:rsidRPr="00C16250">
        <w:rPr>
          <w:rFonts w:eastAsia="TimesNewRomanPSMT" w:cstheme="minorHAnsi"/>
        </w:rPr>
        <w:t>a</w:t>
      </w:r>
      <w:r w:rsidR="00C16250">
        <w:rPr>
          <w:rFonts w:eastAsia="TimesNewRomanPSMT" w:cstheme="minorHAnsi"/>
        </w:rPr>
        <w:t>rt. _______</w:t>
      </w:r>
      <w:r w:rsidR="00773551" w:rsidRPr="00C16250">
        <w:rPr>
          <w:rFonts w:eastAsia="TimesNewRomanPSMT" w:cstheme="minorHAnsi"/>
        </w:rPr>
        <w:t>comma</w:t>
      </w:r>
      <w:r w:rsidR="00C16250">
        <w:rPr>
          <w:rFonts w:eastAsia="TimesNewRomanPSMT" w:cstheme="minorHAnsi"/>
        </w:rPr>
        <w:t>_____</w:t>
      </w:r>
      <w:r w:rsidRPr="00C16250">
        <w:rPr>
          <w:rFonts w:eastAsia="TimesNewRomanPSMT" w:cstheme="minorHAnsi"/>
        </w:rPr>
        <w:t xml:space="preserve"> del Codice della Strada,  a  carico  del  Sig. </w:t>
      </w:r>
      <w:r w:rsidR="00C16250">
        <w:rPr>
          <w:rFonts w:eastAsia="TimesNewRomanPSMT" w:cstheme="minorHAnsi"/>
        </w:rPr>
        <w:t xml:space="preserve"> ______________________________</w:t>
      </w:r>
      <w:r w:rsidRPr="00C16250">
        <w:rPr>
          <w:rFonts w:eastAsia="TimesNewRomanPSMT" w:cstheme="minorHAnsi"/>
        </w:rPr>
        <w:t>perché “</w:t>
      </w:r>
      <w:r w:rsidR="00C16250">
        <w:rPr>
          <w:rFonts w:eastAsia="TimesNewRomanPSMT" w:cstheme="minorHAnsi"/>
        </w:rPr>
        <w:t>___________________________________</w:t>
      </w:r>
    </w:p>
    <w:p w:rsidR="00595CF3" w:rsidRPr="00C16250" w:rsidRDefault="00C16250" w:rsidP="00773551">
      <w:pPr>
        <w:autoSpaceDE w:val="0"/>
        <w:autoSpaceDN w:val="0"/>
        <w:adjustRightInd w:val="0"/>
        <w:spacing w:after="0" w:line="360" w:lineRule="auto"/>
        <w:jc w:val="both"/>
        <w:rPr>
          <w:rFonts w:eastAsia="TimesNewRomanPSMT" w:cstheme="minorHAnsi"/>
        </w:rPr>
      </w:pPr>
      <w:r>
        <w:rPr>
          <w:rFonts w:eastAsia="TimesNewRomanPSMT" w:cstheme="minorHAnsi"/>
        </w:rPr>
        <w:t>______________________________________________________________________________________</w:t>
      </w:r>
      <w:r w:rsidR="00595CF3" w:rsidRPr="00C16250">
        <w:rPr>
          <w:rFonts w:eastAsia="TimesNewRomanPSMT" w:cstheme="minorHAnsi"/>
        </w:rPr>
        <w:t>”;</w:t>
      </w:r>
    </w:p>
    <w:p w:rsidR="00595CF3" w:rsidRDefault="00595CF3" w:rsidP="00773551">
      <w:pPr>
        <w:autoSpaceDE w:val="0"/>
        <w:autoSpaceDN w:val="0"/>
        <w:adjustRightInd w:val="0"/>
        <w:spacing w:after="0" w:line="360" w:lineRule="auto"/>
        <w:jc w:val="both"/>
        <w:rPr>
          <w:rFonts w:eastAsia="TimesNewRomanPSMT" w:cstheme="minorHAnsi"/>
        </w:rPr>
      </w:pPr>
      <w:r w:rsidRPr="00C16250">
        <w:rPr>
          <w:rFonts w:cstheme="minorHAnsi"/>
        </w:rPr>
        <w:fldChar w:fldCharType="begin">
          <w:ffData>
            <w:name w:val="Check1"/>
            <w:enabled/>
            <w:calcOnExit w:val="0"/>
            <w:checkBox>
              <w:sizeAuto/>
              <w:default w:val="0"/>
            </w:checkBox>
          </w:ffData>
        </w:fldChar>
      </w:r>
      <w:r w:rsidRPr="00C16250">
        <w:rPr>
          <w:rFonts w:cstheme="minorHAnsi"/>
        </w:rPr>
        <w:instrText xml:space="preserve"> FORMCHECKBOX </w:instrText>
      </w:r>
      <w:r w:rsidR="00C16250" w:rsidRPr="00C16250">
        <w:rPr>
          <w:rFonts w:cstheme="minorHAnsi"/>
        </w:rPr>
      </w:r>
      <w:r w:rsidR="00C16250" w:rsidRPr="00C16250">
        <w:rPr>
          <w:rFonts w:cstheme="minorHAnsi"/>
        </w:rPr>
        <w:fldChar w:fldCharType="separate"/>
      </w:r>
      <w:r w:rsidRPr="00C16250">
        <w:rPr>
          <w:rFonts w:cstheme="minorHAnsi"/>
        </w:rPr>
        <w:fldChar w:fldCharType="end"/>
      </w:r>
      <w:r w:rsidRPr="00C16250">
        <w:rPr>
          <w:rFonts w:cstheme="minorHAnsi"/>
        </w:rPr>
        <w:t xml:space="preserve"> </w:t>
      </w:r>
      <w:r w:rsidRPr="00C16250">
        <w:rPr>
          <w:rFonts w:eastAsia="TimesNewRomanPSMT" w:cstheme="minorHAnsi"/>
        </w:rPr>
        <w:t xml:space="preserve">che  detto VERBALE di  accertamento  risulta  palesemente  errato,  in  quanto, nelle  circostanze  di  tempo  e  di luogo indicate </w:t>
      </w:r>
      <w:r w:rsidRPr="00C16250">
        <w:rPr>
          <w:rFonts w:eastAsia="TimesNewRomanPSMT" w:cstheme="minorHAnsi"/>
          <w:vertAlign w:val="superscript"/>
        </w:rPr>
        <w:t>1</w:t>
      </w:r>
      <w:r w:rsidR="00C16250">
        <w:rPr>
          <w:rFonts w:eastAsia="TimesNewRomanPSMT" w:cstheme="minorHAnsi"/>
        </w:rPr>
        <w:t>______________________________________________________________________</w:t>
      </w:r>
    </w:p>
    <w:p w:rsidR="00C16250" w:rsidRDefault="00C16250" w:rsidP="00773551">
      <w:pPr>
        <w:autoSpaceDE w:val="0"/>
        <w:autoSpaceDN w:val="0"/>
        <w:adjustRightInd w:val="0"/>
        <w:spacing w:after="0" w:line="360" w:lineRule="auto"/>
        <w:jc w:val="both"/>
        <w:rPr>
          <w:rFonts w:eastAsia="TimesNewRomanPSMT" w:cstheme="minorHAnsi"/>
        </w:rPr>
      </w:pPr>
      <w:r>
        <w:rPr>
          <w:rFonts w:eastAsia="TimesNewRomanPSMT" w:cstheme="minorHAnsi"/>
        </w:rPr>
        <w:t>_______________________________________________________________________________________</w:t>
      </w:r>
    </w:p>
    <w:p w:rsidR="00C16250" w:rsidRPr="00C16250" w:rsidRDefault="00C16250" w:rsidP="00773551">
      <w:pPr>
        <w:autoSpaceDE w:val="0"/>
        <w:autoSpaceDN w:val="0"/>
        <w:adjustRightInd w:val="0"/>
        <w:spacing w:after="0" w:line="360" w:lineRule="auto"/>
        <w:jc w:val="both"/>
        <w:rPr>
          <w:rFonts w:eastAsia="TimesNewRomanPSMT" w:cstheme="minorHAnsi"/>
        </w:rPr>
      </w:pPr>
      <w:r>
        <w:rPr>
          <w:rFonts w:eastAsia="TimesNewRomanPSMT" w:cstheme="minorHAnsi"/>
        </w:rPr>
        <w:t>_______________________________________________________________________________________</w:t>
      </w:r>
    </w:p>
    <w:p w:rsidR="00595CF3" w:rsidRPr="00C16250" w:rsidRDefault="00595CF3" w:rsidP="00C16250">
      <w:pPr>
        <w:autoSpaceDE w:val="0"/>
        <w:autoSpaceDN w:val="0"/>
        <w:adjustRightInd w:val="0"/>
        <w:spacing w:after="0" w:line="360" w:lineRule="auto"/>
        <w:jc w:val="center"/>
        <w:rPr>
          <w:rFonts w:cstheme="minorHAnsi"/>
        </w:rPr>
      </w:pPr>
      <w:r w:rsidRPr="00C16250">
        <w:rPr>
          <w:rFonts w:cstheme="minorHAnsi"/>
        </w:rPr>
        <w:t>CONSIDERATO</w:t>
      </w:r>
    </w:p>
    <w:p w:rsidR="00595CF3" w:rsidRPr="00C16250" w:rsidRDefault="00595CF3" w:rsidP="00C16250">
      <w:pPr>
        <w:pStyle w:val="Paragrafoelenco"/>
        <w:numPr>
          <w:ilvl w:val="0"/>
          <w:numId w:val="7"/>
        </w:numPr>
        <w:autoSpaceDE w:val="0"/>
        <w:autoSpaceDN w:val="0"/>
        <w:adjustRightInd w:val="0"/>
        <w:spacing w:after="0" w:line="360" w:lineRule="auto"/>
        <w:jc w:val="both"/>
        <w:rPr>
          <w:rFonts w:eastAsia="TimesNewRomanPSMT" w:cstheme="minorHAnsi"/>
        </w:rPr>
      </w:pPr>
      <w:r w:rsidRPr="00C16250">
        <w:rPr>
          <w:rFonts w:eastAsia="TimesNewRomanPSMT" w:cstheme="minorHAnsi"/>
        </w:rPr>
        <w:t>che l’intero procedimento, per le ragioni sopra esposte, risulta palesemente invalido;</w:t>
      </w:r>
    </w:p>
    <w:p w:rsidR="00595CF3" w:rsidRPr="00C16250" w:rsidRDefault="00595CF3" w:rsidP="00C16250">
      <w:pPr>
        <w:pStyle w:val="Paragrafoelenco"/>
        <w:numPr>
          <w:ilvl w:val="0"/>
          <w:numId w:val="7"/>
        </w:numPr>
        <w:autoSpaceDE w:val="0"/>
        <w:autoSpaceDN w:val="0"/>
        <w:adjustRightInd w:val="0"/>
        <w:spacing w:after="0" w:line="360" w:lineRule="auto"/>
        <w:jc w:val="both"/>
        <w:rPr>
          <w:rFonts w:eastAsia="TimesNewRomanPSMT" w:cstheme="minorHAnsi"/>
        </w:rPr>
      </w:pPr>
      <w:r w:rsidRPr="00C16250">
        <w:rPr>
          <w:rFonts w:eastAsia="TimesNewRomanPSMT" w:cstheme="minorHAnsi"/>
        </w:rPr>
        <w:t>che l’atto errato può quindi essere emendato d’ufficio direttamente dall’amministrazione in indirizzo la quale, in sede di autotutela amministrativa, deve operare in base ai principi di legalità e buona amministrazione;</w:t>
      </w:r>
    </w:p>
    <w:p w:rsidR="00595CF3" w:rsidRPr="00C16250" w:rsidRDefault="00595CF3" w:rsidP="00773551">
      <w:pPr>
        <w:autoSpaceDE w:val="0"/>
        <w:autoSpaceDN w:val="0"/>
        <w:adjustRightInd w:val="0"/>
        <w:spacing w:after="0" w:line="360" w:lineRule="auto"/>
        <w:jc w:val="center"/>
        <w:rPr>
          <w:rFonts w:ascii="Arial" w:hAnsi="Arial" w:cs="Arial"/>
        </w:rPr>
      </w:pPr>
      <w:r w:rsidRPr="00C16250">
        <w:rPr>
          <w:rFonts w:ascii="Arial" w:hAnsi="Arial" w:cs="Arial"/>
        </w:rPr>
        <w:t>CHIEDE</w:t>
      </w:r>
    </w:p>
    <w:p w:rsidR="00595CF3" w:rsidRPr="00C16250" w:rsidRDefault="00595CF3" w:rsidP="00773551">
      <w:pPr>
        <w:autoSpaceDE w:val="0"/>
        <w:autoSpaceDN w:val="0"/>
        <w:adjustRightInd w:val="0"/>
        <w:spacing w:after="0" w:line="360" w:lineRule="auto"/>
        <w:rPr>
          <w:rFonts w:eastAsia="TimesNewRomanPSMT" w:cstheme="minorHAnsi"/>
        </w:rPr>
      </w:pPr>
      <w:r w:rsidRPr="00C16250">
        <w:rPr>
          <w:rFonts w:eastAsia="TimesNewRomanPSMT" w:cstheme="minorHAnsi"/>
        </w:rPr>
        <w:t>che  lo  spettabile  ufficio  in  indirizzo  voglia,  eseguiti  gli  opportuni  accertamenti,  al  fine  di  prevenire  l</w:t>
      </w:r>
      <w:r w:rsidR="00773551" w:rsidRPr="00C16250">
        <w:rPr>
          <w:rFonts w:eastAsia="TimesNewRomanPSMT" w:cstheme="minorHAnsi"/>
        </w:rPr>
        <w:t>’</w:t>
      </w:r>
      <w:r w:rsidRPr="00C16250">
        <w:rPr>
          <w:rFonts w:eastAsia="TimesNewRomanPSMT" w:cstheme="minorHAnsi"/>
        </w:rPr>
        <w:t xml:space="preserve">inevitabile impugnativa  in  sede  giurisdizionale  del  notificato  verbale  di  accertamento,  procedere  ad  annullare  il  verbale  n. </w:t>
      </w:r>
      <w:r w:rsidR="00C16250">
        <w:rPr>
          <w:rFonts w:eastAsia="TimesNewRomanPSMT" w:cstheme="minorHAnsi"/>
        </w:rPr>
        <w:t>_________________</w:t>
      </w:r>
      <w:r w:rsidRPr="00C16250">
        <w:rPr>
          <w:rFonts w:eastAsia="TimesNewRomanPSMT" w:cstheme="minorHAnsi"/>
        </w:rPr>
        <w:t>del</w:t>
      </w:r>
      <w:r w:rsidR="00C16250">
        <w:rPr>
          <w:rFonts w:eastAsia="TimesNewRomanPSMT" w:cstheme="minorHAnsi"/>
        </w:rPr>
        <w:t xml:space="preserve"> _________________</w:t>
      </w:r>
      <w:r w:rsidRPr="00C16250">
        <w:rPr>
          <w:rFonts w:eastAsia="TimesNewRomanPSMT" w:cstheme="minorHAnsi"/>
        </w:rPr>
        <w:t>, per i vizi sopra descritti.</w:t>
      </w:r>
    </w:p>
    <w:p w:rsidR="00595CF3" w:rsidRPr="00C16250" w:rsidRDefault="00595CF3" w:rsidP="00773551">
      <w:pPr>
        <w:autoSpaceDE w:val="0"/>
        <w:autoSpaceDN w:val="0"/>
        <w:adjustRightInd w:val="0"/>
        <w:spacing w:after="0" w:line="360" w:lineRule="auto"/>
        <w:rPr>
          <w:rFonts w:eastAsia="TimesNewRomanPSMT" w:cstheme="minorHAnsi"/>
        </w:rPr>
      </w:pPr>
      <w:r w:rsidRPr="00C16250">
        <w:rPr>
          <w:rFonts w:eastAsia="TimesNewRomanPSMT" w:cstheme="minorHAnsi"/>
        </w:rPr>
        <w:t>Distinti saluti</w:t>
      </w:r>
    </w:p>
    <w:p w:rsidR="00595CF3" w:rsidRDefault="00595CF3" w:rsidP="00773551">
      <w:pPr>
        <w:autoSpaceDE w:val="0"/>
        <w:autoSpaceDN w:val="0"/>
        <w:adjustRightInd w:val="0"/>
        <w:spacing w:after="0" w:line="360" w:lineRule="auto"/>
        <w:rPr>
          <w:rFonts w:ascii="Arial" w:eastAsia="TimesNewRomanPSMT" w:hAnsi="Arial" w:cs="Arial"/>
          <w:sz w:val="20"/>
          <w:szCs w:val="20"/>
        </w:rPr>
      </w:pPr>
    </w:p>
    <w:p w:rsidR="00595CF3" w:rsidRDefault="00C16250" w:rsidP="00773551">
      <w:pPr>
        <w:autoSpaceDE w:val="0"/>
        <w:autoSpaceDN w:val="0"/>
        <w:adjustRightInd w:val="0"/>
        <w:spacing w:after="0" w:line="360" w:lineRule="auto"/>
        <w:rPr>
          <w:rFonts w:ascii="Arial" w:eastAsia="TimesNewRomanPSMT" w:hAnsi="Arial" w:cs="Arial"/>
          <w:sz w:val="20"/>
          <w:szCs w:val="20"/>
        </w:rPr>
      </w:pPr>
      <w:r>
        <w:rPr>
          <w:rFonts w:ascii="Arial" w:eastAsia="TimesNewRomanPSMT" w:hAnsi="Arial" w:cs="Arial"/>
          <w:sz w:val="20"/>
          <w:szCs w:val="20"/>
        </w:rPr>
        <w:t>______________________</w:t>
      </w:r>
      <w:r w:rsidR="00595CF3">
        <w:rPr>
          <w:rFonts w:ascii="Arial" w:eastAsia="TimesNewRomanPSMT" w:hAnsi="Arial" w:cs="Arial"/>
          <w:sz w:val="20"/>
          <w:szCs w:val="20"/>
        </w:rPr>
        <w:t xml:space="preserve">, </w:t>
      </w:r>
      <w:r>
        <w:rPr>
          <w:rFonts w:ascii="Arial" w:eastAsia="TimesNewRomanPSMT" w:hAnsi="Arial" w:cs="Arial"/>
          <w:sz w:val="20"/>
          <w:szCs w:val="20"/>
        </w:rPr>
        <w:t xml:space="preserve">_______________ </w:t>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r>
      <w:r>
        <w:rPr>
          <w:rFonts w:ascii="Arial" w:eastAsia="TimesNewRomanPSMT" w:hAnsi="Arial" w:cs="Arial"/>
          <w:sz w:val="20"/>
          <w:szCs w:val="20"/>
        </w:rPr>
        <w:tab/>
      </w:r>
      <w:r w:rsidR="00595CF3" w:rsidRPr="00C16250">
        <w:rPr>
          <w:rFonts w:eastAsia="TimesNewRomanPSMT" w:cstheme="minorHAnsi"/>
        </w:rPr>
        <w:t>Firma</w:t>
      </w:r>
    </w:p>
    <w:p w:rsidR="00595CF3" w:rsidRDefault="00C16250" w:rsidP="00C16250">
      <w:pPr>
        <w:autoSpaceDE w:val="0"/>
        <w:autoSpaceDN w:val="0"/>
        <w:adjustRightInd w:val="0"/>
        <w:spacing w:after="0" w:line="360" w:lineRule="auto"/>
        <w:ind w:left="5664"/>
        <w:rPr>
          <w:rFonts w:ascii="Arial" w:eastAsia="TimesNewRomanPSMT" w:hAnsi="Arial" w:cs="Arial"/>
          <w:sz w:val="20"/>
          <w:szCs w:val="20"/>
        </w:rPr>
      </w:pPr>
      <w:r>
        <w:rPr>
          <w:rFonts w:ascii="Arial" w:eastAsia="TimesNewRomanPSMT" w:hAnsi="Arial" w:cs="Arial"/>
          <w:sz w:val="20"/>
          <w:szCs w:val="20"/>
        </w:rPr>
        <w:t xml:space="preserve">     </w:t>
      </w:r>
      <w:r w:rsidR="00773551">
        <w:rPr>
          <w:rFonts w:ascii="Arial" w:eastAsia="TimesNewRomanPSMT" w:hAnsi="Arial" w:cs="Arial"/>
          <w:sz w:val="20"/>
          <w:szCs w:val="20"/>
        </w:rPr>
        <w:t>________</w:t>
      </w:r>
      <w:r w:rsidR="00595CF3" w:rsidRPr="00595CF3">
        <w:rPr>
          <w:rFonts w:ascii="Arial" w:eastAsia="TimesNewRomanPSMT" w:hAnsi="Arial" w:cs="Arial"/>
          <w:sz w:val="20"/>
          <w:szCs w:val="20"/>
        </w:rPr>
        <w:t>__________________</w:t>
      </w:r>
    </w:p>
    <w:p w:rsidR="00C16250" w:rsidRDefault="00C16250" w:rsidP="00773551">
      <w:pPr>
        <w:autoSpaceDE w:val="0"/>
        <w:autoSpaceDN w:val="0"/>
        <w:adjustRightInd w:val="0"/>
        <w:spacing w:after="0" w:line="360" w:lineRule="auto"/>
        <w:ind w:left="5664" w:firstLine="708"/>
        <w:rPr>
          <w:rFonts w:ascii="Arial" w:eastAsia="TimesNewRomanPSMT" w:hAnsi="Arial" w:cs="Arial"/>
          <w:sz w:val="20"/>
          <w:szCs w:val="20"/>
        </w:rPr>
      </w:pPr>
    </w:p>
    <w:p w:rsidR="00595CF3" w:rsidRDefault="00595CF3" w:rsidP="00595CF3">
      <w:pPr>
        <w:autoSpaceDE w:val="0"/>
        <w:autoSpaceDN w:val="0"/>
        <w:adjustRightInd w:val="0"/>
        <w:spacing w:after="0" w:line="240" w:lineRule="auto"/>
        <w:jc w:val="both"/>
        <w:rPr>
          <w:rFonts w:ascii="Arial" w:eastAsia="TimesNewRomanPSMT" w:hAnsi="Arial" w:cs="Arial"/>
          <w:i/>
          <w:sz w:val="18"/>
          <w:szCs w:val="18"/>
        </w:rPr>
      </w:pPr>
      <w:r w:rsidRPr="00773551">
        <w:rPr>
          <w:rFonts w:ascii="Arial" w:eastAsia="TimesNewRomanPSMT" w:hAnsi="Arial" w:cs="Arial"/>
          <w:sz w:val="18"/>
          <w:szCs w:val="18"/>
        </w:rPr>
        <w:t xml:space="preserve">1 </w:t>
      </w:r>
      <w:r w:rsidRPr="00773551">
        <w:rPr>
          <w:rFonts w:ascii="Arial" w:eastAsia="TimesNewRomanPSMT" w:hAnsi="Arial" w:cs="Arial"/>
          <w:i/>
          <w:sz w:val="18"/>
          <w:szCs w:val="18"/>
        </w:rPr>
        <w:t>Indicare le circostanze che determinerebbero l’invalidità dell’accertamento.</w:t>
      </w:r>
    </w:p>
    <w:p w:rsidR="00C16250" w:rsidRDefault="00C16250" w:rsidP="00595CF3">
      <w:pPr>
        <w:autoSpaceDE w:val="0"/>
        <w:autoSpaceDN w:val="0"/>
        <w:adjustRightInd w:val="0"/>
        <w:spacing w:after="0" w:line="240" w:lineRule="auto"/>
        <w:jc w:val="both"/>
        <w:rPr>
          <w:rFonts w:ascii="Arial" w:eastAsia="TimesNewRomanPSMT" w:hAnsi="Arial" w:cs="Arial"/>
          <w:i/>
          <w:sz w:val="18"/>
          <w:szCs w:val="18"/>
        </w:rPr>
      </w:pPr>
    </w:p>
    <w:p w:rsidR="00C16250" w:rsidRDefault="00C16250" w:rsidP="00595CF3">
      <w:pPr>
        <w:autoSpaceDE w:val="0"/>
        <w:autoSpaceDN w:val="0"/>
        <w:adjustRightInd w:val="0"/>
        <w:spacing w:after="0" w:line="240" w:lineRule="auto"/>
        <w:jc w:val="both"/>
        <w:rPr>
          <w:rFonts w:ascii="Arial" w:eastAsia="TimesNewRomanPSMT" w:hAnsi="Arial" w:cs="Arial"/>
          <w:i/>
          <w:sz w:val="18"/>
          <w:szCs w:val="18"/>
        </w:rPr>
      </w:pPr>
    </w:p>
    <w:p w:rsidR="00C16250" w:rsidRPr="00C16250" w:rsidRDefault="00C16250" w:rsidP="00C16250">
      <w:pPr>
        <w:spacing w:line="372" w:lineRule="auto"/>
        <w:ind w:right="372"/>
        <w:jc w:val="center"/>
        <w:rPr>
          <w:rFonts w:ascii="Calibri" w:eastAsia="Calibri" w:hAnsi="Calibri" w:cs="Calibri"/>
          <w:b/>
          <w:u w:val="single"/>
        </w:rPr>
      </w:pPr>
      <w:r w:rsidRPr="00C16250">
        <w:rPr>
          <w:rFonts w:ascii="Calibri" w:eastAsia="Calibri" w:hAnsi="Calibri" w:cs="Calibri"/>
          <w:b/>
          <w:u w:val="single"/>
        </w:rPr>
        <w:lastRenderedPageBreak/>
        <w:t>INFORMATIVA SUL TRATTAMENTO DEI DATI PERSONALI</w:t>
      </w:r>
    </w:p>
    <w:p w:rsidR="00C16250" w:rsidRPr="00C16250" w:rsidRDefault="00C16250" w:rsidP="00C16250">
      <w:pPr>
        <w:spacing w:line="372" w:lineRule="auto"/>
        <w:ind w:right="996"/>
        <w:jc w:val="center"/>
        <w:rPr>
          <w:rFonts w:ascii="Calibri" w:eastAsia="Calibri" w:hAnsi="Calibri" w:cs="Calibri"/>
          <w:b/>
          <w:u w:val="single"/>
        </w:rPr>
      </w:pPr>
      <w:r w:rsidRPr="00C16250">
        <w:rPr>
          <w:rFonts w:ascii="Calibri" w:eastAsia="Calibri" w:hAnsi="Calibri" w:cs="Calibri"/>
          <w:b/>
          <w:u w:val="single"/>
        </w:rPr>
        <w:t>(ai sensi e per gli effetti degli artt. 13 e 14 del Reg. UE 2016/679 “GDPR”)</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Calibri"/>
          <w:color w:val="000000"/>
        </w:rPr>
        <w:t xml:space="preserve">Il Comune di Decimomannu La informa che, ai sensi degli articoli 13 e 14 del </w:t>
      </w:r>
      <w:bookmarkStart w:id="0" w:name="_Hlk9320611"/>
      <w:r w:rsidRPr="00C16250">
        <w:rPr>
          <w:rFonts w:ascii="Calibri" w:eastAsia="Calibri" w:hAnsi="Calibri" w:cs="Calibri"/>
          <w:color w:val="000000"/>
        </w:rPr>
        <w:t xml:space="preserve">Regolamento (UE) n. 2016/679 </w:t>
      </w:r>
      <w:bookmarkEnd w:id="0"/>
      <w:r w:rsidRPr="00C16250">
        <w:rPr>
          <w:rFonts w:ascii="Calibri" w:eastAsia="Calibri" w:hAnsi="Calibri" w:cs="Calibri"/>
          <w:color w:val="000000"/>
        </w:rPr>
        <w:t>GDPR, tratta i dati personali da Lei forniti e liberamente comunicati al fine dello svolgimento delle proprie funzioni istituzionali.</w:t>
      </w:r>
    </w:p>
    <w:p w:rsidR="00C16250" w:rsidRPr="00C16250" w:rsidRDefault="00C16250" w:rsidP="00C16250">
      <w:pPr>
        <w:adjustRightInd w:val="0"/>
        <w:spacing w:line="360" w:lineRule="auto"/>
        <w:jc w:val="both"/>
        <w:rPr>
          <w:rFonts w:ascii="Calibri" w:eastAsia="Calibri" w:hAnsi="Calibri" w:cs="Times New Roman"/>
        </w:rPr>
      </w:pPr>
      <w:r w:rsidRPr="00C16250">
        <w:rPr>
          <w:rFonts w:ascii="Calibri" w:eastAsia="Calibri" w:hAnsi="Calibri" w:cs="Calibri"/>
          <w:color w:val="000000"/>
        </w:rPr>
        <w:t>Il Comune di Decimomannu garantisce che il trattamento dei Suoi dati personali si svolga nel rispetto de</w:t>
      </w:r>
      <w:r w:rsidRPr="00C16250">
        <w:rPr>
          <w:rFonts w:ascii="Calibri" w:eastAsia="Calibri" w:hAnsi="Calibri" w:cs="Times New Roman"/>
        </w:rPr>
        <w:t xml:space="preserve">l Regolamento (UE) n. 2016/679 GDPR , del “Codice della Privacy” di cui al </w:t>
      </w:r>
      <w:proofErr w:type="spellStart"/>
      <w:r w:rsidRPr="00C16250">
        <w:rPr>
          <w:rFonts w:ascii="Calibri" w:eastAsia="Calibri" w:hAnsi="Calibri" w:cs="Times New Roman"/>
        </w:rPr>
        <w:t>D.Lgs.</w:t>
      </w:r>
      <w:proofErr w:type="spellEnd"/>
      <w:r w:rsidRPr="00C16250">
        <w:rPr>
          <w:rFonts w:ascii="Calibri" w:eastAsia="Calibri" w:hAnsi="Calibri" w:cs="Times New Roman"/>
        </w:rPr>
        <w:t xml:space="preserve"> 196/2003 (nella versione novellata dal </w:t>
      </w:r>
      <w:proofErr w:type="spellStart"/>
      <w:r w:rsidRPr="00C16250">
        <w:rPr>
          <w:rFonts w:ascii="Calibri" w:eastAsia="Calibri" w:hAnsi="Calibri" w:cs="Times New Roman"/>
        </w:rPr>
        <w:t>D.Lgs.</w:t>
      </w:r>
      <w:proofErr w:type="spellEnd"/>
      <w:r w:rsidRPr="00C16250">
        <w:rPr>
          <w:rFonts w:ascii="Calibri" w:eastAsia="Calibri" w:hAnsi="Calibri" w:cs="Times New Roman"/>
        </w:rPr>
        <w:t xml:space="preserve"> 10 agosto 2018, n. 101), delle Linee guida</w:t>
      </w:r>
      <w:r w:rsidRPr="00C16250">
        <w:rPr>
          <w:rFonts w:ascii="Calibri" w:eastAsia="Calibri" w:hAnsi="Calibri" w:cs="Calibri"/>
        </w:rPr>
        <w:t xml:space="preserve"> </w:t>
      </w:r>
      <w:r w:rsidRPr="00C16250">
        <w:rPr>
          <w:rFonts w:ascii="Calibri" w:eastAsia="Calibri" w:hAnsi="Calibri" w:cs="Times New Roman"/>
        </w:rPr>
        <w:t>dell’Autorità Garante per la Protezione dei Dati Personali, delle indicazioni dell’EDPB (</w:t>
      </w:r>
      <w:proofErr w:type="spellStart"/>
      <w:r w:rsidRPr="00C16250">
        <w:rPr>
          <w:rFonts w:ascii="Calibri" w:eastAsia="Calibri" w:hAnsi="Calibri" w:cs="Times New Roman"/>
          <w:i/>
          <w:iCs/>
        </w:rPr>
        <w:t>European</w:t>
      </w:r>
      <w:proofErr w:type="spellEnd"/>
      <w:r w:rsidRPr="00C16250">
        <w:rPr>
          <w:rFonts w:ascii="Calibri" w:eastAsia="Calibri" w:hAnsi="Calibri" w:cs="Times New Roman"/>
          <w:i/>
          <w:iCs/>
        </w:rPr>
        <w:t xml:space="preserve"> Data </w:t>
      </w:r>
      <w:proofErr w:type="spellStart"/>
      <w:r w:rsidRPr="00C16250">
        <w:rPr>
          <w:rFonts w:ascii="Calibri" w:eastAsia="Calibri" w:hAnsi="Calibri" w:cs="Times New Roman"/>
          <w:i/>
          <w:iCs/>
        </w:rPr>
        <w:t>Protection</w:t>
      </w:r>
      <w:proofErr w:type="spellEnd"/>
      <w:r w:rsidRPr="00C16250">
        <w:rPr>
          <w:rFonts w:ascii="Calibri" w:eastAsia="Calibri" w:hAnsi="Calibri" w:cs="Times New Roman"/>
          <w:i/>
          <w:iCs/>
        </w:rPr>
        <w:t xml:space="preserve"> Board</w:t>
      </w:r>
      <w:r w:rsidRPr="00C16250">
        <w:rPr>
          <w:rFonts w:ascii="Calibri" w:eastAsia="Calibri" w:hAnsi="Calibri" w:cs="Times New Roman"/>
        </w:rPr>
        <w:t xml:space="preserve">, ex  </w:t>
      </w:r>
      <w:r w:rsidRPr="00C16250">
        <w:rPr>
          <w:rFonts w:ascii="Calibri" w:eastAsia="Calibri" w:hAnsi="Calibri" w:cs="Times New Roman"/>
          <w:i/>
          <w:iCs/>
        </w:rPr>
        <w:t>WP 29</w:t>
      </w:r>
      <w:r w:rsidRPr="00C16250">
        <w:rPr>
          <w:rFonts w:ascii="Calibri" w:eastAsia="Calibri" w:hAnsi="Calibri" w:cs="Times New Roman"/>
        </w:rPr>
        <w:t xml:space="preserve">) e più in generale, </w:t>
      </w:r>
      <w:r w:rsidRPr="00C16250">
        <w:rPr>
          <w:rFonts w:ascii="Calibri" w:eastAsia="Calibri" w:hAnsi="Calibri" w:cs="Calibri"/>
          <w:color w:val="000000"/>
        </w:rPr>
        <w:t xml:space="preserve">dei diritti e delle libertà fondamentali, nonché della Sua dignità, con particolare riferimento alla riservatezza, all'identità personale ed al diritto alla protezione dei dati personali. </w:t>
      </w:r>
      <w:bookmarkStart w:id="1" w:name="_Hlk12466263"/>
    </w:p>
    <w:p w:rsidR="00C16250" w:rsidRPr="00C16250" w:rsidRDefault="00C16250" w:rsidP="00C16250">
      <w:pPr>
        <w:spacing w:line="276" w:lineRule="auto"/>
        <w:jc w:val="center"/>
        <w:rPr>
          <w:rFonts w:ascii="Calibri" w:eastAsia="Calibri" w:hAnsi="Calibri" w:cs="Times New Roman"/>
          <w:b/>
          <w:bCs/>
        </w:rPr>
      </w:pPr>
      <w:r w:rsidRPr="00C16250">
        <w:rPr>
          <w:rFonts w:ascii="Calibri" w:eastAsia="Calibri" w:hAnsi="Calibri" w:cs="Times New Roman"/>
          <w:b/>
          <w:bCs/>
        </w:rPr>
        <w:t>TITOLARE DEL TRATTAMENTO</w:t>
      </w:r>
    </w:p>
    <w:p w:rsidR="00C16250" w:rsidRPr="00C16250" w:rsidRDefault="00C16250" w:rsidP="00C16250">
      <w:pPr>
        <w:spacing w:line="360" w:lineRule="auto"/>
        <w:jc w:val="both"/>
        <w:rPr>
          <w:rFonts w:ascii="Calibri" w:eastAsia="Calibri" w:hAnsi="Calibri" w:cs="Calibri"/>
          <w:color w:val="000000"/>
        </w:rPr>
      </w:pPr>
      <w:r w:rsidRPr="00C16250">
        <w:rPr>
          <w:rFonts w:ascii="Calibri" w:eastAsia="Calibri" w:hAnsi="Calibri" w:cs="Calibri"/>
          <w:color w:val="000000"/>
        </w:rPr>
        <w:t xml:space="preserve">Il “Titolare del trattamento” è il Comune Decimomannu, con sede in Decimomannu, nella piazza Municipio C.A.P. 09033, C.F. 80013450921, P.IVA: 01419800923, </w:t>
      </w:r>
      <w:proofErr w:type="spellStart"/>
      <w:r w:rsidRPr="00C16250">
        <w:rPr>
          <w:rFonts w:ascii="Calibri" w:eastAsia="Calibri" w:hAnsi="Calibri" w:cs="Calibri"/>
          <w:color w:val="000000"/>
        </w:rPr>
        <w:t>tel</w:t>
      </w:r>
      <w:proofErr w:type="spellEnd"/>
      <w:r w:rsidRPr="00C16250">
        <w:rPr>
          <w:rFonts w:ascii="Calibri" w:eastAsia="Calibri" w:hAnsi="Calibri" w:cs="Calibri"/>
          <w:color w:val="000000"/>
        </w:rPr>
        <w:t>: 070966701 (centralino), nella persona del Sindaco quale Suo legale rappresentante pro tempore.</w:t>
      </w:r>
    </w:p>
    <w:p w:rsidR="00C16250" w:rsidRPr="00C16250" w:rsidRDefault="00C16250" w:rsidP="00C16250">
      <w:pPr>
        <w:spacing w:line="360" w:lineRule="auto"/>
        <w:jc w:val="both"/>
        <w:rPr>
          <w:rFonts w:ascii="Calibri" w:eastAsia="Calibri" w:hAnsi="Calibri" w:cs="Times New Roman"/>
        </w:rPr>
      </w:pPr>
      <w:r w:rsidRPr="00C16250">
        <w:rPr>
          <w:rFonts w:ascii="Calibri" w:eastAsia="Calibri" w:hAnsi="Calibri" w:cs="Times New Roman"/>
        </w:rPr>
        <w:t>Ove Lei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C16250" w:rsidRPr="00C16250" w:rsidRDefault="00C16250" w:rsidP="00C16250">
      <w:pPr>
        <w:numPr>
          <w:ilvl w:val="0"/>
          <w:numId w:val="9"/>
        </w:numPr>
        <w:spacing w:after="0" w:line="360" w:lineRule="auto"/>
        <w:contextualSpacing/>
        <w:jc w:val="both"/>
        <w:rPr>
          <w:rFonts w:ascii="Calibri" w:eastAsia="Calibri" w:hAnsi="Calibri" w:cs="Times New Roman"/>
          <w:lang w:val="en-US"/>
        </w:rPr>
      </w:pPr>
      <w:r w:rsidRPr="00C16250">
        <w:rPr>
          <w:rFonts w:ascii="Calibri" w:eastAsia="Calibri" w:hAnsi="Calibri" w:cs="Times New Roman"/>
          <w:lang w:val="en-US"/>
        </w:rPr>
        <w:t xml:space="preserve">Email: </w:t>
      </w:r>
      <w:hyperlink r:id="rId6" w:history="1">
        <w:r w:rsidRPr="00C16250">
          <w:rPr>
            <w:rFonts w:ascii="Calibri" w:eastAsia="Calibri" w:hAnsi="Calibri" w:cs="Times New Roman"/>
            <w:color w:val="0000FF"/>
            <w:u w:val="single"/>
            <w:lang w:val="en-US"/>
          </w:rPr>
          <w:t>polizia.municipale@comune.decimomannu.ca.it</w:t>
        </w:r>
      </w:hyperlink>
    </w:p>
    <w:p w:rsidR="00C16250" w:rsidRPr="00C16250" w:rsidRDefault="00C16250" w:rsidP="00C16250">
      <w:pPr>
        <w:numPr>
          <w:ilvl w:val="0"/>
          <w:numId w:val="9"/>
        </w:numPr>
        <w:spacing w:after="0" w:line="360" w:lineRule="auto"/>
        <w:contextualSpacing/>
        <w:jc w:val="both"/>
        <w:rPr>
          <w:rFonts w:ascii="Calibri" w:eastAsia="Calibri" w:hAnsi="Calibri" w:cs="Times New Roman"/>
        </w:rPr>
      </w:pPr>
      <w:r w:rsidRPr="00C16250">
        <w:rPr>
          <w:rFonts w:ascii="Calibri" w:eastAsia="Calibri" w:hAnsi="Calibri" w:cs="Times New Roman"/>
        </w:rPr>
        <w:t xml:space="preserve">PEC: </w:t>
      </w:r>
      <w:hyperlink r:id="rId7" w:history="1">
        <w:r w:rsidRPr="00C16250">
          <w:rPr>
            <w:rFonts w:ascii="Calibri" w:eastAsia="Calibri" w:hAnsi="Calibri" w:cs="Times New Roman"/>
            <w:color w:val="0000FF"/>
            <w:u w:val="single"/>
          </w:rPr>
          <w:t>protocollo@pec.comune.decimomannu.ca.it</w:t>
        </w:r>
      </w:hyperlink>
      <w:r w:rsidRPr="00C16250">
        <w:rPr>
          <w:rFonts w:ascii="Calibri" w:eastAsia="Calibri" w:hAnsi="Calibri" w:cs="Times New Roman"/>
        </w:rPr>
        <w:t xml:space="preserve"> – </w:t>
      </w:r>
      <w:hyperlink r:id="rId8" w:history="1">
        <w:r w:rsidRPr="00C16250">
          <w:rPr>
            <w:rFonts w:ascii="Calibri" w:eastAsia="Calibri" w:hAnsi="Calibri" w:cs="Times New Roman"/>
            <w:color w:val="0000FF"/>
            <w:u w:val="single"/>
          </w:rPr>
          <w:t>polizia.locale@comune.decimomannu.ca.it</w:t>
        </w:r>
      </w:hyperlink>
    </w:p>
    <w:p w:rsidR="00C16250" w:rsidRPr="00C16250" w:rsidRDefault="00C16250" w:rsidP="00C16250">
      <w:pPr>
        <w:spacing w:line="276" w:lineRule="auto"/>
        <w:ind w:left="720"/>
        <w:contextualSpacing/>
        <w:jc w:val="both"/>
        <w:rPr>
          <w:rFonts w:ascii="Calibri" w:eastAsia="Calibri" w:hAnsi="Calibri" w:cs="Times New Roman"/>
          <w:sz w:val="18"/>
          <w:szCs w:val="18"/>
        </w:rPr>
      </w:pPr>
    </w:p>
    <w:p w:rsidR="00C16250" w:rsidRPr="00C16250" w:rsidRDefault="00C16250" w:rsidP="00C16250">
      <w:pPr>
        <w:spacing w:line="360" w:lineRule="auto"/>
        <w:jc w:val="both"/>
        <w:rPr>
          <w:rFonts w:ascii="Calibri" w:eastAsia="Calibri" w:hAnsi="Calibri" w:cs="Times New Roman"/>
        </w:rPr>
      </w:pPr>
      <w:r w:rsidRPr="00C16250">
        <w:rPr>
          <w:rFonts w:ascii="Calibri" w:eastAsia="Calibri" w:hAnsi="Calibri" w:cs="Times New Roman"/>
        </w:rPr>
        <w:t>Nel sito internet istituzionale dell’Ente si potranno trovare ulteriori informazioni riguardanti le politiche adottate dal Comune in tema di trattamento e protezione dei dati personali.</w:t>
      </w:r>
    </w:p>
    <w:p w:rsidR="00C16250" w:rsidRPr="00C16250" w:rsidRDefault="00C16250" w:rsidP="00C16250">
      <w:pPr>
        <w:spacing w:line="276" w:lineRule="auto"/>
        <w:jc w:val="center"/>
        <w:rPr>
          <w:rFonts w:ascii="Calibri" w:eastAsia="Calibri" w:hAnsi="Calibri" w:cs="Calibri"/>
        </w:rPr>
      </w:pPr>
      <w:r w:rsidRPr="00C16250">
        <w:rPr>
          <w:rFonts w:ascii="Calibri" w:eastAsia="Calibri" w:hAnsi="Calibri" w:cs="Calibri"/>
          <w:b/>
        </w:rPr>
        <w:t>RESPONSABILE DELLA PROTEZIONE DEI DATI</w:t>
      </w:r>
      <w:r w:rsidRPr="00C16250">
        <w:rPr>
          <w:rFonts w:ascii="Calibri" w:eastAsia="Calibri" w:hAnsi="Calibri" w:cs="Calibri"/>
        </w:rPr>
        <w:t xml:space="preserve"> </w:t>
      </w:r>
      <w:r w:rsidRPr="00C16250">
        <w:rPr>
          <w:rFonts w:ascii="Calibri" w:eastAsia="Calibri" w:hAnsi="Calibri" w:cs="Calibri"/>
          <w:b/>
        </w:rPr>
        <w:t>(RPD O DPO)</w:t>
      </w:r>
    </w:p>
    <w:p w:rsidR="00C16250" w:rsidRPr="00C16250" w:rsidRDefault="00C16250" w:rsidP="00C16250">
      <w:pPr>
        <w:spacing w:line="360" w:lineRule="auto"/>
        <w:jc w:val="both"/>
        <w:rPr>
          <w:rFonts w:ascii="Calibri" w:eastAsia="Calibri" w:hAnsi="Calibri" w:cs="Calibri"/>
        </w:rPr>
      </w:pPr>
      <w:r w:rsidRPr="00C16250">
        <w:rPr>
          <w:rFonts w:ascii="Calibri" w:eastAsia="Calibri" w:hAnsi="Calibri" w:cs="Calibri"/>
        </w:rPr>
        <w:t xml:space="preserve">Il Responsabile della Protezione dei Dati o “Data </w:t>
      </w:r>
      <w:proofErr w:type="spellStart"/>
      <w:r w:rsidRPr="00C16250">
        <w:rPr>
          <w:rFonts w:ascii="Calibri" w:eastAsia="Calibri" w:hAnsi="Calibri" w:cs="Calibri"/>
        </w:rPr>
        <w:t>Protection</w:t>
      </w:r>
      <w:proofErr w:type="spellEnd"/>
      <w:r w:rsidRPr="00C16250">
        <w:rPr>
          <w:rFonts w:ascii="Calibri" w:eastAsia="Calibri" w:hAnsi="Calibri" w:cs="Calibri"/>
        </w:rPr>
        <w:t xml:space="preserve"> </w:t>
      </w:r>
      <w:proofErr w:type="spellStart"/>
      <w:r w:rsidRPr="00C16250">
        <w:rPr>
          <w:rFonts w:ascii="Calibri" w:eastAsia="Calibri" w:hAnsi="Calibri" w:cs="Calibri"/>
        </w:rPr>
        <w:t>Officer</w:t>
      </w:r>
      <w:proofErr w:type="spellEnd"/>
      <w:r w:rsidRPr="00C16250">
        <w:rPr>
          <w:rFonts w:ascii="Calibri" w:eastAsia="Calibri" w:hAnsi="Calibri" w:cs="Calibri"/>
        </w:rPr>
        <w:t xml:space="preserve">” (RPD o </w:t>
      </w:r>
      <w:r w:rsidRPr="00C16250">
        <w:rPr>
          <w:rFonts w:ascii="Calibri" w:eastAsia="Calibri" w:hAnsi="Calibri" w:cs="Calibri"/>
          <w:i/>
          <w:iCs/>
        </w:rPr>
        <w:t>DPO</w:t>
      </w:r>
      <w:r w:rsidRPr="00C16250">
        <w:rPr>
          <w:rFonts w:ascii="Calibri" w:eastAsia="Calibri" w:hAnsi="Calibri" w:cs="Calibri"/>
        </w:rPr>
        <w:t>) nominato è contattabile ai seguenti recapiti: </w:t>
      </w:r>
    </w:p>
    <w:p w:rsidR="00C16250" w:rsidRPr="00C16250" w:rsidRDefault="00C16250" w:rsidP="00C16250">
      <w:pPr>
        <w:numPr>
          <w:ilvl w:val="0"/>
          <w:numId w:val="8"/>
        </w:numPr>
        <w:spacing w:after="0" w:line="360" w:lineRule="auto"/>
        <w:contextualSpacing/>
        <w:jc w:val="both"/>
        <w:rPr>
          <w:rFonts w:ascii="Calibri" w:eastAsia="Calibri" w:hAnsi="Calibri" w:cs="Calibri"/>
        </w:rPr>
      </w:pPr>
      <w:r w:rsidRPr="00C16250">
        <w:rPr>
          <w:rFonts w:ascii="Calibri" w:eastAsia="Calibri" w:hAnsi="Calibri" w:cs="Calibri"/>
        </w:rPr>
        <w:t xml:space="preserve">Email : </w:t>
      </w:r>
      <w:hyperlink r:id="rId9" w:history="1">
        <w:r w:rsidRPr="00C16250">
          <w:rPr>
            <w:rFonts w:ascii="Calibri" w:eastAsia="Calibri" w:hAnsi="Calibri" w:cs="Calibri"/>
            <w:color w:val="0000FF"/>
            <w:u w:val="single"/>
          </w:rPr>
          <w:t>privacy@comune.it</w:t>
        </w:r>
      </w:hyperlink>
      <w:r w:rsidRPr="00C16250">
        <w:rPr>
          <w:rFonts w:ascii="Calibri" w:eastAsia="Calibri" w:hAnsi="Calibri" w:cs="Calibri"/>
        </w:rPr>
        <w:t xml:space="preserve"> </w:t>
      </w:r>
    </w:p>
    <w:p w:rsidR="00C16250" w:rsidRPr="00C16250" w:rsidRDefault="00C16250" w:rsidP="00C16250">
      <w:pPr>
        <w:numPr>
          <w:ilvl w:val="0"/>
          <w:numId w:val="8"/>
        </w:numPr>
        <w:spacing w:after="0" w:line="360" w:lineRule="auto"/>
        <w:contextualSpacing/>
        <w:jc w:val="both"/>
        <w:rPr>
          <w:rFonts w:ascii="Calibri" w:eastAsia="Calibri" w:hAnsi="Calibri" w:cs="Calibri"/>
          <w:lang w:val="fr-FR"/>
        </w:rPr>
      </w:pPr>
      <w:r w:rsidRPr="00C16250">
        <w:rPr>
          <w:rFonts w:ascii="Calibri" w:eastAsia="Calibri" w:hAnsi="Calibri" w:cs="Calibri"/>
          <w:lang w:val="fr-FR"/>
        </w:rPr>
        <w:t xml:space="preserve">PEC: </w:t>
      </w:r>
      <w:hyperlink r:id="rId10" w:history="1">
        <w:r w:rsidRPr="00C16250">
          <w:rPr>
            <w:rFonts w:ascii="Calibri" w:eastAsia="Calibri" w:hAnsi="Calibri" w:cs="Calibri"/>
            <w:color w:val="0000FF"/>
            <w:u w:val="single"/>
            <w:lang w:val="fr-FR"/>
          </w:rPr>
          <w:t>privacy@pec.comune.it</w:t>
        </w:r>
      </w:hyperlink>
      <w:r w:rsidRPr="00C16250">
        <w:rPr>
          <w:rFonts w:ascii="Calibri" w:eastAsia="Calibri" w:hAnsi="Calibri" w:cs="Calibri"/>
          <w:lang w:val="fr-FR"/>
        </w:rPr>
        <w:t xml:space="preserve"> </w:t>
      </w:r>
    </w:p>
    <w:p w:rsidR="00C16250" w:rsidRPr="00C16250" w:rsidRDefault="00C16250" w:rsidP="00C16250">
      <w:pPr>
        <w:spacing w:line="276" w:lineRule="auto"/>
        <w:ind w:left="720"/>
        <w:contextualSpacing/>
        <w:jc w:val="both"/>
        <w:rPr>
          <w:rFonts w:ascii="Calibri" w:eastAsia="Calibri" w:hAnsi="Calibri" w:cs="Times New Roman"/>
          <w:sz w:val="18"/>
          <w:szCs w:val="18"/>
          <w:lang w:val="fr-FR"/>
        </w:rPr>
      </w:pPr>
    </w:p>
    <w:p w:rsidR="00C16250" w:rsidRPr="00C16250" w:rsidRDefault="00C16250" w:rsidP="00C16250">
      <w:pPr>
        <w:spacing w:line="360" w:lineRule="auto"/>
        <w:jc w:val="both"/>
        <w:rPr>
          <w:rFonts w:ascii="Calibri" w:eastAsia="Calibri" w:hAnsi="Calibri" w:cs="Calibri"/>
        </w:rPr>
      </w:pPr>
      <w:r w:rsidRPr="00C16250">
        <w:rPr>
          <w:rFonts w:ascii="Calibri" w:eastAsia="Calibri" w:hAnsi="Calibri" w:cs="Calibri"/>
        </w:rPr>
        <w:t>I dati integrali di contatto del RPD/DPO sono indicati nella sezione “Amministrazione trasparente” del sito internet istituzionale del Comune di Decimomannu.</w:t>
      </w:r>
    </w:p>
    <w:p w:rsidR="00C16250" w:rsidRPr="00C16250" w:rsidRDefault="00C16250" w:rsidP="00C16250">
      <w:pPr>
        <w:adjustRightInd w:val="0"/>
        <w:spacing w:line="276" w:lineRule="auto"/>
        <w:jc w:val="center"/>
        <w:rPr>
          <w:rFonts w:ascii="Calibri" w:eastAsia="Calibri" w:hAnsi="Calibri" w:cs="Calibri"/>
          <w:b/>
          <w:color w:val="000000"/>
        </w:rPr>
      </w:pPr>
      <w:r w:rsidRPr="00C16250">
        <w:rPr>
          <w:rFonts w:ascii="Calibri" w:eastAsia="Calibri" w:hAnsi="Calibri" w:cs="Calibri"/>
          <w:b/>
          <w:color w:val="000000"/>
        </w:rPr>
        <w:t>OGGETTO DEL TRATTAMENTO E CATEGORIE DI DATI</w:t>
      </w:r>
    </w:p>
    <w:p w:rsidR="00C16250" w:rsidRPr="00C16250" w:rsidRDefault="00C16250" w:rsidP="00C16250">
      <w:pPr>
        <w:tabs>
          <w:tab w:val="num" w:pos="0"/>
        </w:tabs>
        <w:suppressAutoHyphens/>
        <w:spacing w:line="360" w:lineRule="auto"/>
        <w:jc w:val="both"/>
        <w:rPr>
          <w:rFonts w:ascii="Calibri" w:eastAsia="Arial Narrow" w:hAnsi="Calibri" w:cs="Calibri"/>
          <w:bdr w:val="nil"/>
        </w:rPr>
      </w:pPr>
      <w:r w:rsidRPr="00C16250">
        <w:rPr>
          <w:rFonts w:ascii="Calibri" w:eastAsia="Calibri" w:hAnsi="Calibri" w:cs="Calibri"/>
          <w:color w:val="000000"/>
        </w:rPr>
        <w:t xml:space="preserve">Il Titolare tratta i dati personali </w:t>
      </w:r>
      <w:r w:rsidRPr="00C16250">
        <w:rPr>
          <w:rFonts w:ascii="Calibri" w:eastAsia="Arial Narrow" w:hAnsi="Calibri" w:cs="Calibri"/>
          <w:bdr w:val="nil"/>
        </w:rPr>
        <w:t xml:space="preserve">presenti nelle banche dati comunali, sia cartacee che informatiche, rilevati da banche dati ufficiali, ministeriali e di altri enti, Autorità amministrative indipendenti, Autorità giudiziaria </w:t>
      </w:r>
      <w:r w:rsidRPr="00C16250">
        <w:rPr>
          <w:rFonts w:ascii="Calibri" w:eastAsia="Arial Narrow" w:hAnsi="Calibri" w:cs="Calibri"/>
          <w:bdr w:val="nil"/>
        </w:rPr>
        <w:lastRenderedPageBreak/>
        <w:t>e/o Agenzie autorizzati a disporne e trattarli, nonché forniti dagli stessi interessati o dai loro legali rappresentanti, delegati o incaricati al momento della presentazione delle loro istanze/domande.</w:t>
      </w:r>
    </w:p>
    <w:p w:rsidR="00C16250" w:rsidRPr="00C16250" w:rsidRDefault="00C16250" w:rsidP="00C16250">
      <w:pPr>
        <w:adjustRightInd w:val="0"/>
        <w:spacing w:line="276" w:lineRule="auto"/>
        <w:jc w:val="center"/>
        <w:rPr>
          <w:rFonts w:ascii="Calibri" w:eastAsia="Calibri" w:hAnsi="Calibri" w:cs="Calibri"/>
          <w:b/>
          <w:color w:val="000000"/>
        </w:rPr>
      </w:pPr>
      <w:r w:rsidRPr="00C16250">
        <w:rPr>
          <w:rFonts w:ascii="Calibri" w:eastAsia="Calibri" w:hAnsi="Calibri" w:cs="Calibri"/>
          <w:b/>
          <w:color w:val="000000"/>
        </w:rPr>
        <w:t>FINALITÀ E BASE GIURIDICA DEL TRATTAMENTO DEI DATI</w:t>
      </w:r>
    </w:p>
    <w:p w:rsidR="00C16250" w:rsidRPr="00C16250" w:rsidRDefault="00C16250" w:rsidP="00C16250">
      <w:pPr>
        <w:adjustRightInd w:val="0"/>
        <w:spacing w:line="360" w:lineRule="auto"/>
        <w:jc w:val="both"/>
        <w:rPr>
          <w:rFonts w:ascii="Calibri" w:eastAsia="Calibri" w:hAnsi="Calibri" w:cs="Calibri"/>
          <w:bCs/>
          <w:color w:val="000000"/>
        </w:rPr>
      </w:pPr>
      <w:r w:rsidRPr="00C16250">
        <w:rPr>
          <w:rFonts w:ascii="Calibri" w:eastAsia="Calibri" w:hAnsi="Calibri" w:cs="Calibri"/>
          <w:bCs/>
          <w:color w:val="000000"/>
        </w:rPr>
        <w:t xml:space="preserve">Tutti i dati personali da Lei comunicati sono trattati per assolvere ad adempimenti previsti da leggi, da regolamenti, dalla normativa comunitaria e per lo svolgimento delle funzioni istituzionali (articolo 6, par. 1 </w:t>
      </w:r>
      <w:proofErr w:type="spellStart"/>
      <w:r w:rsidRPr="00C16250">
        <w:rPr>
          <w:rFonts w:ascii="Calibri" w:eastAsia="Calibri" w:hAnsi="Calibri" w:cs="Calibri"/>
          <w:bCs/>
          <w:color w:val="000000"/>
        </w:rPr>
        <w:t>lett</w:t>
      </w:r>
      <w:proofErr w:type="spellEnd"/>
      <w:r w:rsidRPr="00C16250">
        <w:rPr>
          <w:rFonts w:ascii="Calibri" w:eastAsia="Calibri" w:hAnsi="Calibri" w:cs="Calibri"/>
          <w:bCs/>
          <w:color w:val="000000"/>
        </w:rPr>
        <w:t xml:space="preserve">. c GDPR), nonché per esercitare un compito di interesse pubblico connesso all'esercizio di pubblici poteri (articolo 6, par. 1 </w:t>
      </w:r>
      <w:proofErr w:type="spellStart"/>
      <w:r w:rsidRPr="00C16250">
        <w:rPr>
          <w:rFonts w:ascii="Calibri" w:eastAsia="Calibri" w:hAnsi="Calibri" w:cs="Calibri"/>
          <w:bCs/>
          <w:color w:val="000000"/>
        </w:rPr>
        <w:t>lett</w:t>
      </w:r>
      <w:proofErr w:type="spellEnd"/>
      <w:r w:rsidRPr="00C16250">
        <w:rPr>
          <w:rFonts w:ascii="Calibri" w:eastAsia="Calibri" w:hAnsi="Calibri" w:cs="Calibri"/>
          <w:bCs/>
          <w:color w:val="000000"/>
        </w:rPr>
        <w:t>. e GDPR), in particolare per:</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l’inserimento nelle anagrafiche e nei database informatici comunali;</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svolgere attività di polizia amministrativa locale, annonaria e commerciale;</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svolgere attività di controllo per il rispetto delle regole d’igiene, di attività edili, in materia di ambiente, sanità e di polizia mortuaria;</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la gestione e l’applicazione di sanzioni amministrative ed eventuali ricorsi;</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la gestione e il rilascio di permessi per soggetti diversamente abili;</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la gestione di incassi e pagamenti;</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l’elaborazione di statistiche interne;</w:t>
      </w:r>
    </w:p>
    <w:p w:rsidR="00C16250" w:rsidRPr="00C16250" w:rsidRDefault="00C16250" w:rsidP="00C16250">
      <w:pPr>
        <w:numPr>
          <w:ilvl w:val="0"/>
          <w:numId w:val="12"/>
        </w:numPr>
        <w:autoSpaceDE w:val="0"/>
        <w:autoSpaceDN w:val="0"/>
        <w:adjustRightInd w:val="0"/>
        <w:spacing w:after="0" w:line="360" w:lineRule="auto"/>
        <w:jc w:val="both"/>
        <w:rPr>
          <w:rFonts w:ascii="Calibri" w:eastAsia="Calibri" w:hAnsi="Calibri" w:cs="Calibri"/>
          <w:bCs/>
          <w:color w:val="000000"/>
          <w:lang w:eastAsia="it-IT"/>
        </w:rPr>
      </w:pPr>
      <w:r w:rsidRPr="00C16250">
        <w:rPr>
          <w:rFonts w:ascii="Calibri" w:eastAsia="Calibri" w:hAnsi="Calibri" w:cs="Calibri"/>
          <w:bCs/>
          <w:color w:val="000000"/>
          <w:lang w:eastAsia="it-IT"/>
        </w:rPr>
        <w:t>assolvere a Sue specifiche richieste.</w:t>
      </w:r>
    </w:p>
    <w:p w:rsidR="00C16250" w:rsidRPr="00C16250" w:rsidRDefault="00C16250" w:rsidP="00C16250">
      <w:pPr>
        <w:adjustRightInd w:val="0"/>
        <w:spacing w:line="360" w:lineRule="auto"/>
        <w:jc w:val="both"/>
        <w:rPr>
          <w:rFonts w:ascii="Calibri" w:eastAsia="Calibri" w:hAnsi="Calibri" w:cs="Calibri"/>
          <w:bCs/>
          <w:color w:val="000000"/>
        </w:rPr>
      </w:pPr>
      <w:r w:rsidRPr="00C16250">
        <w:rPr>
          <w:rFonts w:ascii="Calibri" w:eastAsia="Calibri" w:hAnsi="Calibri" w:cs="Calibri"/>
          <w:bCs/>
          <w:color w:val="000000"/>
        </w:rPr>
        <w:t xml:space="preserve">Si riportano i riferimenti normativi in base ai quali è effettuato il trattamento dei dati particolari e giudiziari: </w:t>
      </w:r>
      <w:proofErr w:type="spellStart"/>
      <w:r w:rsidRPr="00C16250">
        <w:rPr>
          <w:rFonts w:ascii="Calibri" w:eastAsia="Calibri" w:hAnsi="Calibri" w:cs="Calibri"/>
          <w:bCs/>
          <w:color w:val="000000"/>
        </w:rPr>
        <w:t>D.Lgs</w:t>
      </w:r>
      <w:proofErr w:type="spellEnd"/>
      <w:r w:rsidRPr="00C16250">
        <w:rPr>
          <w:rFonts w:ascii="Calibri" w:eastAsia="Calibri" w:hAnsi="Calibri" w:cs="Calibri"/>
          <w:bCs/>
          <w:color w:val="000000"/>
        </w:rPr>
        <w:t xml:space="preserve"> 30.04.1992 n. 285; D.P.R 16.12.1992 n. 495; L. 24.11.1981 n. 689; </w:t>
      </w:r>
      <w:proofErr w:type="spellStart"/>
      <w:r w:rsidRPr="00C16250">
        <w:rPr>
          <w:rFonts w:ascii="Calibri" w:eastAsia="Calibri" w:hAnsi="Calibri" w:cs="Calibri"/>
          <w:bCs/>
          <w:color w:val="000000"/>
        </w:rPr>
        <w:t>D.Lgs.</w:t>
      </w:r>
      <w:proofErr w:type="spellEnd"/>
      <w:r w:rsidRPr="00C16250">
        <w:rPr>
          <w:rFonts w:ascii="Calibri" w:eastAsia="Calibri" w:hAnsi="Calibri" w:cs="Calibri"/>
          <w:bCs/>
          <w:color w:val="000000"/>
        </w:rPr>
        <w:t xml:space="preserve"> 18.08.2000 n. 267; D.P.R. 24.07.1977 n. 616; R.D. 18.06.1931 n. 773; L. 28.03.1991 n. 112; </w:t>
      </w:r>
      <w:proofErr w:type="spellStart"/>
      <w:r w:rsidRPr="00C16250">
        <w:rPr>
          <w:rFonts w:ascii="Calibri" w:eastAsia="Calibri" w:hAnsi="Calibri" w:cs="Calibri"/>
          <w:bCs/>
          <w:color w:val="000000"/>
        </w:rPr>
        <w:t>D.Lgs.</w:t>
      </w:r>
      <w:proofErr w:type="spellEnd"/>
      <w:r w:rsidRPr="00C16250">
        <w:rPr>
          <w:rFonts w:ascii="Calibri" w:eastAsia="Calibri" w:hAnsi="Calibri" w:cs="Calibri"/>
          <w:bCs/>
          <w:color w:val="000000"/>
        </w:rPr>
        <w:t xml:space="preserve"> 31.03.1998 n. 114; D.P.R.30.04.1999 n. 162; D.P.R. 26.10.2001 n. 430; L. 28.02.85 n. 47; </w:t>
      </w:r>
      <w:proofErr w:type="spellStart"/>
      <w:r w:rsidRPr="00C16250">
        <w:rPr>
          <w:rFonts w:ascii="Calibri" w:eastAsia="Calibri" w:hAnsi="Calibri" w:cs="Calibri"/>
          <w:bCs/>
          <w:color w:val="000000"/>
        </w:rPr>
        <w:t>D.Lgs.</w:t>
      </w:r>
      <w:proofErr w:type="spellEnd"/>
      <w:r w:rsidRPr="00C16250">
        <w:rPr>
          <w:rFonts w:ascii="Calibri" w:eastAsia="Calibri" w:hAnsi="Calibri" w:cs="Calibri"/>
          <w:bCs/>
          <w:color w:val="000000"/>
        </w:rPr>
        <w:t xml:space="preserve"> 5.02.97 n. 22; </w:t>
      </w:r>
      <w:proofErr w:type="spellStart"/>
      <w:r w:rsidRPr="00C16250">
        <w:rPr>
          <w:rFonts w:ascii="Calibri" w:eastAsia="Calibri" w:hAnsi="Calibri" w:cs="Calibri"/>
          <w:bCs/>
          <w:color w:val="000000"/>
        </w:rPr>
        <w:t>D.Lgs.</w:t>
      </w:r>
      <w:proofErr w:type="spellEnd"/>
      <w:r w:rsidRPr="00C16250">
        <w:rPr>
          <w:rFonts w:ascii="Calibri" w:eastAsia="Calibri" w:hAnsi="Calibri" w:cs="Calibri"/>
          <w:bCs/>
          <w:color w:val="000000"/>
        </w:rPr>
        <w:t xml:space="preserve"> 29.10.1999 n. 490; D.P.R. 10.09.1990 n. 285 e Regolamenti comunali.</w:t>
      </w:r>
    </w:p>
    <w:bookmarkEnd w:id="1"/>
    <w:p w:rsidR="00C16250" w:rsidRPr="00C16250" w:rsidRDefault="00C16250" w:rsidP="00C16250">
      <w:pPr>
        <w:adjustRightInd w:val="0"/>
        <w:spacing w:line="276" w:lineRule="auto"/>
        <w:jc w:val="center"/>
        <w:rPr>
          <w:rFonts w:ascii="Calibri" w:eastAsia="Calibri" w:hAnsi="Calibri" w:cs="Calibri"/>
          <w:b/>
          <w:color w:val="000000"/>
        </w:rPr>
      </w:pPr>
      <w:r w:rsidRPr="00C16250">
        <w:rPr>
          <w:rFonts w:ascii="Calibri" w:eastAsia="Calibri" w:hAnsi="Calibri" w:cs="Calibri"/>
          <w:b/>
          <w:color w:val="000000"/>
        </w:rPr>
        <w:t>LUOGO E MODALITÀ DEL TRATTAMENTO</w:t>
      </w:r>
    </w:p>
    <w:p w:rsidR="00C16250" w:rsidRPr="00C16250" w:rsidRDefault="00C16250" w:rsidP="00C16250">
      <w:pPr>
        <w:spacing w:line="360" w:lineRule="auto"/>
        <w:jc w:val="both"/>
        <w:rPr>
          <w:rFonts w:ascii="Calibri" w:eastAsia="Calibri" w:hAnsi="Calibri" w:cs="Times New Roman"/>
        </w:rPr>
      </w:pPr>
      <w:r w:rsidRPr="00C16250">
        <w:rPr>
          <w:rFonts w:ascii="Calibri" w:eastAsia="Calibri" w:hAnsi="Calibri" w:cs="Times New Roman"/>
        </w:rPr>
        <w:t xml:space="preserve">Il trattamento dei dati personali relativi al procedimento in oggetto si svolge prevalentemente presso il Comune di Decimomannu ed eventualmente con la collaborazione di altri soggetti appositamente nominati quali “Responsabili del trattamento” ex art. 28 GDPR. </w:t>
      </w:r>
    </w:p>
    <w:p w:rsidR="00C16250" w:rsidRPr="00C16250" w:rsidRDefault="00C16250" w:rsidP="00C16250">
      <w:pPr>
        <w:spacing w:line="360" w:lineRule="auto"/>
        <w:jc w:val="both"/>
        <w:rPr>
          <w:rFonts w:ascii="Calibri" w:eastAsia="Calibri" w:hAnsi="Calibri" w:cs="Times New Roman"/>
        </w:rPr>
      </w:pPr>
      <w:r w:rsidRPr="00C16250">
        <w:rPr>
          <w:rFonts w:ascii="Calibri" w:eastAsia="Calibri" w:hAnsi="Calibri" w:cs="Times New Roman"/>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C16250" w:rsidRPr="00C16250" w:rsidRDefault="00C16250" w:rsidP="00C16250">
      <w:pPr>
        <w:spacing w:line="360" w:lineRule="auto"/>
        <w:jc w:val="both"/>
        <w:rPr>
          <w:rFonts w:ascii="Calibri" w:eastAsia="Calibri" w:hAnsi="Calibri" w:cs="Times New Roman"/>
        </w:rPr>
      </w:pPr>
      <w:r w:rsidRPr="00C16250">
        <w:rPr>
          <w:rFonts w:ascii="Calibri" w:eastAsia="Calibri" w:hAnsi="Calibri" w:cs="Times New Roman"/>
        </w:rPr>
        <w:t xml:space="preserve">I dati sono trattati esclusivamente da personale espressamente designato/autorizzato del Comune di Decimomannu, ai sensi dell’art. 29 GDPR e dell’art. 2-quaterdecies del </w:t>
      </w:r>
      <w:proofErr w:type="spellStart"/>
      <w:r w:rsidRPr="00C16250">
        <w:rPr>
          <w:rFonts w:ascii="Calibri" w:eastAsia="Calibri" w:hAnsi="Calibri" w:cs="Times New Roman"/>
        </w:rPr>
        <w:t>D.Lgs.</w:t>
      </w:r>
      <w:proofErr w:type="spellEnd"/>
      <w:r w:rsidRPr="00C16250">
        <w:rPr>
          <w:rFonts w:ascii="Calibri" w:eastAsia="Calibri" w:hAnsi="Calibri" w:cs="Times New Roman"/>
        </w:rPr>
        <w:t xml:space="preserve"> 196/2003, nel rispetto dei principi di cui all’art. 5 GDPR ed, in particolare, in osservanza dei principi liceità, correttezza, trasparenza, esattezza, integrità, riservatezza, minimizzazione rispetto alle finalità di raccolta e di successivo trattamento.</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Times New Roman"/>
        </w:rPr>
        <w:lastRenderedPageBreak/>
        <w:t xml:space="preserve">I dati personali trattati non sono oggetto di un processo decisionale automatizzato, compresa la </w:t>
      </w:r>
      <w:proofErr w:type="spellStart"/>
      <w:r w:rsidRPr="00C16250">
        <w:rPr>
          <w:rFonts w:ascii="Calibri" w:eastAsia="Calibri" w:hAnsi="Calibri" w:cs="Times New Roman"/>
        </w:rPr>
        <w:t>profilazione</w:t>
      </w:r>
      <w:proofErr w:type="spellEnd"/>
      <w:r w:rsidRPr="00C16250">
        <w:rPr>
          <w:rFonts w:ascii="Calibri" w:eastAsia="Calibri" w:hAnsi="Calibri" w:cs="Times New Roman"/>
        </w:rPr>
        <w:t>.</w:t>
      </w:r>
    </w:p>
    <w:p w:rsidR="00C16250" w:rsidRPr="00C16250" w:rsidRDefault="00C16250" w:rsidP="00C16250">
      <w:pPr>
        <w:adjustRightInd w:val="0"/>
        <w:spacing w:line="360" w:lineRule="auto"/>
        <w:jc w:val="center"/>
        <w:rPr>
          <w:rFonts w:ascii="Calibri" w:eastAsia="Calibri" w:hAnsi="Calibri" w:cs="Calibri"/>
          <w:b/>
          <w:color w:val="000000"/>
        </w:rPr>
      </w:pPr>
      <w:r w:rsidRPr="00C16250">
        <w:rPr>
          <w:rFonts w:ascii="Calibri" w:eastAsia="Calibri" w:hAnsi="Calibri" w:cs="Calibri"/>
          <w:b/>
          <w:color w:val="000000"/>
        </w:rPr>
        <w:t>FONTE DEI DATI PERSONALI</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Calibri"/>
          <w:color w:val="000000"/>
        </w:rPr>
        <w:t>I dati personali oggetto dell'attività di trattamento sono stati ottenuti da:</w:t>
      </w:r>
    </w:p>
    <w:p w:rsidR="00C16250" w:rsidRPr="00C16250" w:rsidRDefault="00C16250" w:rsidP="00C16250">
      <w:pPr>
        <w:numPr>
          <w:ilvl w:val="0"/>
          <w:numId w:val="10"/>
        </w:numPr>
        <w:adjustRightInd w:val="0"/>
        <w:spacing w:after="0" w:line="360" w:lineRule="auto"/>
        <w:contextualSpacing/>
        <w:jc w:val="both"/>
        <w:rPr>
          <w:rFonts w:ascii="Calibri" w:eastAsia="Calibri" w:hAnsi="Calibri" w:cs="Calibri"/>
          <w:color w:val="000000"/>
        </w:rPr>
      </w:pPr>
      <w:r w:rsidRPr="00C16250">
        <w:rPr>
          <w:rFonts w:ascii="Calibri" w:eastAsia="Calibri" w:hAnsi="Calibri" w:cs="Calibri"/>
          <w:color w:val="000000"/>
        </w:rPr>
        <w:t>Dati inseriti nelle istanze/domande presentate da lei o da un suo legale rappresentante/delegato/incaricato;</w:t>
      </w:r>
    </w:p>
    <w:p w:rsidR="00C16250" w:rsidRPr="00C16250" w:rsidRDefault="00C16250" w:rsidP="00C16250">
      <w:pPr>
        <w:numPr>
          <w:ilvl w:val="0"/>
          <w:numId w:val="10"/>
        </w:numPr>
        <w:adjustRightInd w:val="0"/>
        <w:spacing w:after="0" w:line="360" w:lineRule="auto"/>
        <w:contextualSpacing/>
        <w:jc w:val="both"/>
        <w:rPr>
          <w:rFonts w:ascii="Calibri" w:eastAsia="Calibri" w:hAnsi="Calibri" w:cs="Calibri"/>
          <w:color w:val="000000"/>
        </w:rPr>
      </w:pPr>
      <w:r w:rsidRPr="00C16250">
        <w:rPr>
          <w:rFonts w:ascii="Calibri" w:eastAsia="Calibri" w:hAnsi="Calibri" w:cs="Calibri"/>
          <w:color w:val="000000"/>
        </w:rPr>
        <w:t>Fonti accessibili al pubblico;</w:t>
      </w:r>
    </w:p>
    <w:p w:rsidR="00C16250" w:rsidRPr="00C16250" w:rsidRDefault="00C16250" w:rsidP="00C16250">
      <w:pPr>
        <w:numPr>
          <w:ilvl w:val="0"/>
          <w:numId w:val="10"/>
        </w:numPr>
        <w:adjustRightInd w:val="0"/>
        <w:spacing w:after="0" w:line="360" w:lineRule="auto"/>
        <w:contextualSpacing/>
        <w:jc w:val="both"/>
        <w:rPr>
          <w:rFonts w:ascii="Calibri" w:eastAsia="Calibri" w:hAnsi="Calibri" w:cs="Calibri"/>
          <w:color w:val="000000"/>
        </w:rPr>
      </w:pPr>
      <w:r w:rsidRPr="00C16250">
        <w:rPr>
          <w:rFonts w:ascii="Calibri" w:eastAsia="Calibri" w:hAnsi="Calibri" w:cs="Calibri"/>
          <w:color w:val="000000"/>
        </w:rPr>
        <w:t>Basi di dati accessibili al titolare;</w:t>
      </w:r>
    </w:p>
    <w:p w:rsidR="00C16250" w:rsidRPr="00C16250" w:rsidRDefault="00C16250" w:rsidP="00C16250">
      <w:pPr>
        <w:numPr>
          <w:ilvl w:val="0"/>
          <w:numId w:val="10"/>
        </w:numPr>
        <w:adjustRightInd w:val="0"/>
        <w:spacing w:after="0" w:line="360" w:lineRule="auto"/>
        <w:contextualSpacing/>
        <w:jc w:val="both"/>
        <w:rPr>
          <w:rFonts w:ascii="Calibri" w:eastAsia="Calibri" w:hAnsi="Calibri" w:cs="Calibri"/>
          <w:color w:val="000000"/>
        </w:rPr>
      </w:pPr>
      <w:r w:rsidRPr="00C16250">
        <w:rPr>
          <w:rFonts w:ascii="Calibri" w:eastAsia="Calibri" w:hAnsi="Calibri" w:cs="Calibri"/>
          <w:color w:val="000000"/>
        </w:rPr>
        <w:t>Uffici giudiziari e di governo;</w:t>
      </w:r>
    </w:p>
    <w:p w:rsidR="00C16250" w:rsidRPr="00C16250" w:rsidRDefault="00C16250" w:rsidP="00C16250">
      <w:pPr>
        <w:numPr>
          <w:ilvl w:val="0"/>
          <w:numId w:val="10"/>
        </w:numPr>
        <w:adjustRightInd w:val="0"/>
        <w:spacing w:after="0" w:line="360" w:lineRule="auto"/>
        <w:contextualSpacing/>
        <w:jc w:val="both"/>
        <w:rPr>
          <w:rFonts w:ascii="Calibri" w:eastAsia="Calibri" w:hAnsi="Calibri" w:cs="Calibri"/>
          <w:color w:val="000000"/>
        </w:rPr>
      </w:pPr>
      <w:r w:rsidRPr="00C16250">
        <w:rPr>
          <w:rFonts w:ascii="Calibri" w:eastAsia="Calibri" w:hAnsi="Calibri" w:cs="Calibri"/>
          <w:color w:val="000000"/>
        </w:rPr>
        <w:t>Basi di dati detenuti da altre pubbliche amministrazioni.</w:t>
      </w:r>
    </w:p>
    <w:p w:rsidR="00C16250" w:rsidRPr="00C16250" w:rsidRDefault="00C16250" w:rsidP="00C16250">
      <w:pPr>
        <w:adjustRightInd w:val="0"/>
        <w:spacing w:line="360" w:lineRule="auto"/>
        <w:jc w:val="center"/>
        <w:rPr>
          <w:rFonts w:ascii="Calibri" w:eastAsia="Calibri" w:hAnsi="Calibri" w:cs="Calibri"/>
          <w:b/>
          <w:color w:val="000000"/>
        </w:rPr>
      </w:pPr>
      <w:r w:rsidRPr="00C16250">
        <w:rPr>
          <w:rFonts w:ascii="Calibri" w:eastAsia="Calibri" w:hAnsi="Calibri" w:cs="Calibri"/>
          <w:b/>
          <w:color w:val="000000"/>
        </w:rPr>
        <w:t>CONSERVAZIONE DEI DATI</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Calibri"/>
          <w:color w:val="000000"/>
        </w:rPr>
        <w:t>I dati saranno trattati per tutto il tempo necessario alla conclusione del procedimento e, successivamente, saranno conservati in conformità alle norme sulla conservazione della documentazione amministrativa.</w:t>
      </w:r>
    </w:p>
    <w:p w:rsidR="00C16250" w:rsidRPr="00C16250" w:rsidRDefault="00C16250" w:rsidP="00C16250">
      <w:pPr>
        <w:adjustRightInd w:val="0"/>
        <w:spacing w:line="360" w:lineRule="auto"/>
        <w:jc w:val="center"/>
        <w:rPr>
          <w:rFonts w:ascii="Calibri" w:eastAsia="Calibri" w:hAnsi="Calibri" w:cs="Calibri"/>
          <w:color w:val="000000"/>
        </w:rPr>
      </w:pPr>
      <w:r w:rsidRPr="00C16250">
        <w:rPr>
          <w:rFonts w:ascii="Calibri" w:eastAsia="Calibri" w:hAnsi="Calibri" w:cs="Calibri"/>
          <w:b/>
          <w:color w:val="000000"/>
        </w:rPr>
        <w:t>NATURA DEL CONFERIMENTO</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Calibri"/>
          <w:color w:val="000000"/>
        </w:rPr>
        <w:t>Il conferimento dei dati, tenuto conto delle finalità del trattamento come sopra illustrate, è obbligatorio ed il loro mancato, parziale o inesatto conferimento potrebbe comportare l’impossibilità di fornire il servizio richiesto.</w:t>
      </w:r>
      <w:bookmarkStart w:id="2" w:name="_GoBack"/>
      <w:bookmarkEnd w:id="2"/>
    </w:p>
    <w:p w:rsidR="00C16250" w:rsidRPr="00C16250" w:rsidRDefault="00C16250" w:rsidP="00C16250">
      <w:pPr>
        <w:adjustRightInd w:val="0"/>
        <w:spacing w:line="360" w:lineRule="auto"/>
        <w:jc w:val="center"/>
        <w:rPr>
          <w:rFonts w:ascii="Calibri" w:eastAsia="Calibri" w:hAnsi="Calibri" w:cs="Calibri"/>
          <w:b/>
          <w:color w:val="000000"/>
        </w:rPr>
      </w:pPr>
      <w:r w:rsidRPr="00C16250">
        <w:rPr>
          <w:rFonts w:ascii="Calibri" w:eastAsia="Calibri" w:hAnsi="Calibri" w:cs="Calibri"/>
          <w:b/>
          <w:color w:val="000000"/>
        </w:rPr>
        <w:t>DESTINATARI O CATEGORIE DEI DESTINATARI DEI DATI PERSONALI</w:t>
      </w:r>
    </w:p>
    <w:p w:rsidR="00C16250" w:rsidRPr="00C16250" w:rsidRDefault="00C16250" w:rsidP="00C16250">
      <w:pPr>
        <w:adjustRightInd w:val="0"/>
        <w:spacing w:line="360" w:lineRule="auto"/>
        <w:jc w:val="both"/>
        <w:rPr>
          <w:rFonts w:ascii="Calibri" w:eastAsia="Calibri" w:hAnsi="Calibri" w:cs="Calibri"/>
          <w:color w:val="000000"/>
        </w:rPr>
      </w:pPr>
      <w:r w:rsidRPr="00C16250">
        <w:rPr>
          <w:rFonts w:ascii="Calibri" w:eastAsia="Calibri" w:hAnsi="Calibri" w:cs="Calibri"/>
          <w:color w:val="000000"/>
        </w:rPr>
        <w:t>I Suoi dati personali potranno essere comunicati a:</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0"/>
          <w:lang w:eastAsia="it-IT"/>
        </w:rPr>
      </w:pPr>
      <w:r w:rsidRPr="00C16250">
        <w:rPr>
          <w:rFonts w:ascii="Calibri" w:eastAsia="Calibri" w:hAnsi="Calibri" w:cs="Calibri"/>
          <w:color w:val="000000"/>
          <w:lang w:eastAsia="it-IT"/>
        </w:rPr>
        <w:t>soggetti la cui facoltà di accesso ai dati è riconosciuta da disposizioni di legge, normativa secondaria e comunitaria;</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 xml:space="preserve">collaboratori, dipendenti, fornitori e consulenti del Titolare del trattamento, nell’ambito delle relative mansioni e/o di eventuali obblighi contrattuali, compresi i soggetti interni designati ed autorizzati ex artt. 29, 32. 4 GDPR e 2-quaterdecies </w:t>
      </w:r>
      <w:proofErr w:type="spellStart"/>
      <w:r w:rsidRPr="00C16250">
        <w:rPr>
          <w:rFonts w:ascii="Calibri" w:eastAsia="Calibri" w:hAnsi="Calibri" w:cs="Calibri"/>
          <w:color w:val="00000A"/>
        </w:rPr>
        <w:t>D.Lgs.</w:t>
      </w:r>
      <w:proofErr w:type="spellEnd"/>
      <w:r w:rsidRPr="00C16250">
        <w:rPr>
          <w:rFonts w:ascii="Calibri" w:eastAsia="Calibri" w:hAnsi="Calibri" w:cs="Calibri"/>
          <w:color w:val="00000A"/>
        </w:rPr>
        <w:t xml:space="preserve"> 196/2003 e quelli esterni nominati responsabili del trattamento ex art. 28 GDPR;</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persone fisiche e/o giuridiche, pubbliche e/o private, quando la comunicazione risulti necessaria o funzionale allo svolgimento dell’attività del Titolare del trattamento nei modi e per le finalità sopra illustrate;</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Dipartimento per i trasporti terrestri;</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Autorità giudiziaria e all'autorità di pubblica sicurezza;</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Istituto Nazionale di Statistica (ISTAT) e ad Agenzia di Tutela della Salute (ATS);</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uffici postali, spedizionieri e corrieri per l’invio di documentazione e/o materiale;</w:t>
      </w:r>
    </w:p>
    <w:p w:rsidR="00C16250" w:rsidRPr="00C16250" w:rsidRDefault="00C16250" w:rsidP="00C16250">
      <w:pPr>
        <w:numPr>
          <w:ilvl w:val="0"/>
          <w:numId w:val="13"/>
        </w:numPr>
        <w:autoSpaceDE w:val="0"/>
        <w:autoSpaceDN w:val="0"/>
        <w:adjustRightInd w:val="0"/>
        <w:spacing w:after="0" w:line="360" w:lineRule="auto"/>
        <w:jc w:val="both"/>
        <w:rPr>
          <w:rFonts w:ascii="Calibri" w:eastAsia="Calibri" w:hAnsi="Calibri" w:cs="Calibri"/>
          <w:color w:val="00000A"/>
        </w:rPr>
      </w:pPr>
      <w:r w:rsidRPr="00C16250">
        <w:rPr>
          <w:rFonts w:ascii="Calibri" w:eastAsia="Calibri" w:hAnsi="Calibri" w:cs="Calibri"/>
          <w:color w:val="00000A"/>
        </w:rPr>
        <w:t>istituti di credito per la gestione d’incassi e pagamenti.</w:t>
      </w:r>
    </w:p>
    <w:p w:rsidR="00C16250" w:rsidRPr="00C16250" w:rsidRDefault="00C16250" w:rsidP="00C16250">
      <w:pPr>
        <w:adjustRightInd w:val="0"/>
        <w:spacing w:line="360" w:lineRule="auto"/>
        <w:jc w:val="both"/>
        <w:rPr>
          <w:rFonts w:ascii="Calibri" w:eastAsia="Calibri" w:hAnsi="Calibri" w:cs="Calibri"/>
          <w:color w:val="00000A"/>
        </w:rPr>
      </w:pPr>
      <w:r w:rsidRPr="00C16250">
        <w:rPr>
          <w:rFonts w:ascii="Calibri" w:eastAsia="Calibri" w:hAnsi="Calibri" w:cs="Calibri"/>
          <w:color w:val="00000A"/>
        </w:rPr>
        <w:lastRenderedPageBreak/>
        <w:t>I Suoi dati personali non vengono in alcun caso diffusi, con tale termine intendendosi il darne conoscenza in qualunque modo ad una pluralità di soggetti indeterminati, fatti salvi gli obblighi di legge.</w:t>
      </w:r>
    </w:p>
    <w:p w:rsidR="00C16250" w:rsidRPr="00C16250" w:rsidRDefault="00C16250" w:rsidP="00C16250">
      <w:pPr>
        <w:spacing w:line="360" w:lineRule="auto"/>
        <w:jc w:val="center"/>
        <w:rPr>
          <w:rFonts w:ascii="Calibri" w:eastAsia="Calibri" w:hAnsi="Calibri" w:cs="Calibri"/>
          <w:b/>
          <w:bCs/>
        </w:rPr>
      </w:pPr>
      <w:r w:rsidRPr="00C16250">
        <w:rPr>
          <w:rFonts w:ascii="Calibri" w:eastAsia="Calibri" w:hAnsi="Calibri" w:cs="Calibri"/>
          <w:b/>
          <w:bCs/>
        </w:rPr>
        <w:t>TRASFERIMENTO DEI DATI ALL’ESTERO</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I dati non vengono trasferiti verso Paesi terzi o Organizzazioni internazionali.</w:t>
      </w:r>
    </w:p>
    <w:p w:rsidR="00C16250" w:rsidRPr="00C16250" w:rsidRDefault="00C16250" w:rsidP="00C16250">
      <w:pPr>
        <w:spacing w:line="360" w:lineRule="auto"/>
        <w:jc w:val="center"/>
        <w:rPr>
          <w:rFonts w:ascii="Calibri" w:eastAsia="Calibri" w:hAnsi="Calibri" w:cs="Calibri"/>
          <w:b/>
          <w:bCs/>
        </w:rPr>
      </w:pPr>
      <w:r w:rsidRPr="00C16250">
        <w:rPr>
          <w:rFonts w:ascii="Calibri" w:eastAsia="Calibri" w:hAnsi="Calibri" w:cs="Calibri"/>
          <w:b/>
          <w:bCs/>
        </w:rPr>
        <w:t>DIRITTI DEGLI INTERESSATI</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Si comunica che, in qualsiasi momento, Lei potrà esercitare i seguenti diritti:</w:t>
      </w:r>
    </w:p>
    <w:p w:rsidR="00C16250" w:rsidRPr="00C16250" w:rsidRDefault="00C16250" w:rsidP="00C16250">
      <w:pPr>
        <w:numPr>
          <w:ilvl w:val="0"/>
          <w:numId w:val="11"/>
        </w:numPr>
        <w:adjustRightInd w:val="0"/>
        <w:spacing w:after="0" w:line="360" w:lineRule="auto"/>
        <w:ind w:left="426"/>
        <w:jc w:val="both"/>
        <w:rPr>
          <w:rFonts w:ascii="Calibri" w:eastAsia="Times New Roman" w:hAnsi="Calibri" w:cs="Calibri"/>
        </w:rPr>
      </w:pPr>
      <w:r w:rsidRPr="00C16250">
        <w:rPr>
          <w:rFonts w:ascii="Calibri" w:eastAsia="Times New Roman" w:hAnsi="Calibri" w:cs="Calibri"/>
        </w:rPr>
        <w:t xml:space="preserve">diritto di accesso ai propri dati personali </w:t>
      </w:r>
      <w:bookmarkStart w:id="3" w:name="_Hlk9436037"/>
      <w:r w:rsidRPr="00C16250">
        <w:rPr>
          <w:rFonts w:ascii="Calibri" w:eastAsia="Times New Roman" w:hAnsi="Calibri" w:cs="Calibri"/>
        </w:rPr>
        <w:t xml:space="preserve">ex art. 15 </w:t>
      </w:r>
      <w:bookmarkStart w:id="4" w:name="_Hlk6326130"/>
      <w:r w:rsidRPr="00C16250">
        <w:rPr>
          <w:rFonts w:ascii="Calibri" w:eastAsia="Times New Roman" w:hAnsi="Calibri" w:cs="Calibri"/>
        </w:rPr>
        <w:t>“GDPR</w:t>
      </w:r>
      <w:bookmarkEnd w:id="3"/>
      <w:bookmarkEnd w:id="4"/>
      <w:r w:rsidRPr="00C16250">
        <w:rPr>
          <w:rFonts w:ascii="Calibri" w:eastAsia="Times New Roman" w:hAnsi="Calibri" w:cs="Calibri"/>
        </w:rPr>
        <w:t>”;</w:t>
      </w:r>
    </w:p>
    <w:p w:rsidR="00C16250" w:rsidRPr="00C16250" w:rsidRDefault="00C16250" w:rsidP="00C16250">
      <w:pPr>
        <w:numPr>
          <w:ilvl w:val="0"/>
          <w:numId w:val="11"/>
        </w:numPr>
        <w:adjustRightInd w:val="0"/>
        <w:spacing w:after="0" w:line="360" w:lineRule="auto"/>
        <w:ind w:left="426"/>
        <w:jc w:val="both"/>
        <w:rPr>
          <w:rFonts w:ascii="Calibri" w:eastAsia="Times New Roman" w:hAnsi="Calibri" w:cs="Calibri"/>
        </w:rPr>
      </w:pPr>
      <w:r w:rsidRPr="00C16250">
        <w:rPr>
          <w:rFonts w:ascii="Calibri" w:eastAsia="Times New Roman" w:hAnsi="Calibri" w:cs="Calibri"/>
        </w:rPr>
        <w:t>diritto di rettifica dei propri dati personali ex art. 16 “GDPR”, ove quest’ultimo non contrasti con la normativa vigente sulla conservazione dei dati stessi;</w:t>
      </w:r>
    </w:p>
    <w:p w:rsidR="00C16250" w:rsidRPr="00C16250" w:rsidRDefault="00C16250" w:rsidP="00C16250">
      <w:pPr>
        <w:numPr>
          <w:ilvl w:val="0"/>
          <w:numId w:val="11"/>
        </w:numPr>
        <w:adjustRightInd w:val="0"/>
        <w:spacing w:after="0" w:line="360" w:lineRule="auto"/>
        <w:ind w:left="426"/>
        <w:jc w:val="both"/>
        <w:rPr>
          <w:rFonts w:ascii="Calibri" w:eastAsia="Times New Roman" w:hAnsi="Calibri" w:cs="Calibri"/>
        </w:rPr>
      </w:pPr>
      <w:r w:rsidRPr="00C16250">
        <w:rPr>
          <w:rFonts w:ascii="Calibri" w:eastAsia="Times New Roman" w:hAnsi="Calibri" w:cs="Calibri"/>
        </w:rPr>
        <w:t>diritto alla cancellazione («diritto all’oblio») dei propri dati personali (ex art. 17 “GDPR”), ove quest’ultimo non contrasti con la normativa vigente sulla conservazione dei dati stessi;</w:t>
      </w:r>
    </w:p>
    <w:p w:rsidR="00C16250" w:rsidRPr="00C16250" w:rsidRDefault="00C16250" w:rsidP="00C16250">
      <w:pPr>
        <w:numPr>
          <w:ilvl w:val="0"/>
          <w:numId w:val="11"/>
        </w:numPr>
        <w:adjustRightInd w:val="0"/>
        <w:spacing w:after="0" w:line="360" w:lineRule="auto"/>
        <w:ind w:left="426"/>
        <w:jc w:val="both"/>
        <w:rPr>
          <w:rFonts w:ascii="Calibri" w:eastAsia="Times New Roman" w:hAnsi="Calibri" w:cs="Calibri"/>
        </w:rPr>
      </w:pPr>
      <w:r w:rsidRPr="00C16250">
        <w:rPr>
          <w:rFonts w:ascii="Calibri" w:eastAsia="Times New Roman" w:hAnsi="Calibri" w:cs="Calibri"/>
        </w:rPr>
        <w:t>diritto di limitazione del trattamento (ex art. 18 “GDPR”);</w:t>
      </w:r>
    </w:p>
    <w:p w:rsidR="00C16250" w:rsidRPr="00C16250" w:rsidRDefault="00C16250" w:rsidP="00C16250">
      <w:pPr>
        <w:numPr>
          <w:ilvl w:val="0"/>
          <w:numId w:val="11"/>
        </w:numPr>
        <w:adjustRightInd w:val="0"/>
        <w:spacing w:after="0" w:line="360" w:lineRule="auto"/>
        <w:ind w:left="426"/>
        <w:jc w:val="both"/>
        <w:rPr>
          <w:rFonts w:ascii="Calibri" w:eastAsia="Times New Roman" w:hAnsi="Calibri" w:cs="Calibri"/>
        </w:rPr>
      </w:pPr>
      <w:r w:rsidRPr="00C16250">
        <w:rPr>
          <w:rFonts w:ascii="Calibri" w:eastAsia="Times New Roman" w:hAnsi="Calibri" w:cs="Calibri"/>
        </w:rPr>
        <w:t>diritto di opposizione al trattamento dei dati personali che La riguardano (ex art. 21 “GDPR”).</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C16250">
        <w:rPr>
          <w:rFonts w:ascii="Calibri" w:eastAsia="Calibri" w:hAnsi="Calibri" w:cs="Calibri"/>
          <w:i/>
          <w:iCs/>
        </w:rPr>
        <w:t>DPO</w:t>
      </w:r>
      <w:r w:rsidRPr="00C16250">
        <w:rPr>
          <w:rFonts w:ascii="Calibri" w:eastAsia="Calibri" w:hAnsi="Calibri" w:cs="Calibri"/>
        </w:rPr>
        <w:t xml:space="preserve">) nominato, ai recapiti sopraindicati. </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 xml:space="preserve">L’esercizio dei diritti sopra riportati potrà essere ritardato, limitato o escluso, secondo quanto previsto dall’art. 2-undecies del </w:t>
      </w:r>
      <w:proofErr w:type="spellStart"/>
      <w:r w:rsidRPr="00C16250">
        <w:rPr>
          <w:rFonts w:ascii="Calibri" w:eastAsia="Calibri" w:hAnsi="Calibri" w:cs="Calibri"/>
        </w:rPr>
        <w:t>D.Lgs.</w:t>
      </w:r>
      <w:proofErr w:type="spellEnd"/>
      <w:r w:rsidRPr="00C16250">
        <w:rPr>
          <w:rFonts w:ascii="Calibri" w:eastAsia="Calibri" w:hAnsi="Calibri" w:cs="Calibri"/>
        </w:rPr>
        <w:t xml:space="preserve"> 196/2003 (“</w:t>
      </w:r>
      <w:r w:rsidRPr="00C16250">
        <w:rPr>
          <w:rFonts w:ascii="Calibri" w:eastAsia="Calibri" w:hAnsi="Calibri" w:cs="Calibri"/>
          <w:i/>
          <w:iCs/>
        </w:rPr>
        <w:t>Limitazioni ai diritti dell’interessato</w:t>
      </w:r>
      <w:r w:rsidRPr="00C16250">
        <w:rPr>
          <w:rFonts w:ascii="Calibri" w:eastAsia="Calibri" w:hAnsi="Calibri" w:cs="Calibri"/>
        </w:rPr>
        <w:t>”).</w:t>
      </w:r>
    </w:p>
    <w:p w:rsidR="00C16250" w:rsidRPr="00C16250" w:rsidRDefault="00C16250" w:rsidP="00C16250">
      <w:pPr>
        <w:spacing w:line="360" w:lineRule="auto"/>
        <w:jc w:val="both"/>
        <w:rPr>
          <w:rFonts w:ascii="Calibri" w:eastAsia="Calibri" w:hAnsi="Calibri" w:cs="Calibri"/>
        </w:rPr>
      </w:pPr>
      <w:r w:rsidRPr="00C16250">
        <w:rPr>
          <w:rFonts w:ascii="Calibri" w:eastAsia="Calibri" w:hAnsi="Calibri" w:cs="Calibri"/>
        </w:rPr>
        <w:t>Il modulo per l’esercizio dei diritti è disponibile sul sito internet dell’Autorità Garante per la Protezione dei Dati Personali.</w:t>
      </w:r>
    </w:p>
    <w:p w:rsidR="00C16250" w:rsidRPr="00C16250" w:rsidRDefault="00C16250" w:rsidP="00C16250">
      <w:pPr>
        <w:spacing w:line="360" w:lineRule="auto"/>
        <w:jc w:val="center"/>
        <w:rPr>
          <w:rFonts w:ascii="Calibri" w:eastAsia="Calibri" w:hAnsi="Calibri" w:cs="Calibri"/>
          <w:b/>
          <w:bCs/>
        </w:rPr>
      </w:pPr>
      <w:r w:rsidRPr="00C16250">
        <w:rPr>
          <w:rFonts w:ascii="Calibri" w:eastAsia="Calibri" w:hAnsi="Calibri" w:cs="Calibri"/>
          <w:b/>
          <w:bCs/>
        </w:rPr>
        <w:t>DIRITTO DI RECLAMO ALL’AUTORITÀ DI CONTROLLO</w:t>
      </w:r>
    </w:p>
    <w:p w:rsidR="00C16250" w:rsidRPr="00C16250" w:rsidRDefault="00C16250" w:rsidP="00C16250">
      <w:pPr>
        <w:adjustRightInd w:val="0"/>
        <w:spacing w:line="360" w:lineRule="auto"/>
        <w:jc w:val="both"/>
        <w:rPr>
          <w:rFonts w:ascii="Calibri" w:eastAsia="Calibri" w:hAnsi="Calibri" w:cs="Calibri"/>
        </w:rPr>
      </w:pPr>
      <w:r w:rsidRPr="00C16250">
        <w:rPr>
          <w:rFonts w:ascii="Calibri" w:eastAsia="Calibri" w:hAnsi="Calibri" w:cs="Calibri"/>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C16250" w:rsidRPr="00C16250" w:rsidRDefault="00C16250" w:rsidP="00C16250">
      <w:pPr>
        <w:spacing w:line="360" w:lineRule="auto"/>
        <w:jc w:val="both"/>
        <w:rPr>
          <w:rFonts w:ascii="Calibri" w:eastAsia="Calibri" w:hAnsi="Calibri" w:cs="Calibri"/>
        </w:rPr>
      </w:pPr>
      <w:r w:rsidRPr="00C16250">
        <w:rPr>
          <w:rFonts w:ascii="Calibri" w:eastAsia="Calibri" w:hAnsi="Calibri" w:cs="Calibri"/>
        </w:rPr>
        <w:t>Maggiori informazioni ed un modello di reclamo sono disponibili nel sito internet del</w:t>
      </w:r>
      <w:bookmarkStart w:id="5" w:name="_Hlk11048256"/>
      <w:r w:rsidRPr="00C16250">
        <w:rPr>
          <w:rFonts w:ascii="Calibri" w:eastAsia="Calibri" w:hAnsi="Calibri" w:cs="Calibri"/>
        </w:rPr>
        <w:t>l’Autorità Garante per la Protezione dei Dati Personali.</w:t>
      </w:r>
      <w:bookmarkEnd w:id="5"/>
    </w:p>
    <w:p w:rsidR="001A76E0" w:rsidRPr="00773551" w:rsidRDefault="001A76E0" w:rsidP="004E6CF9">
      <w:pPr>
        <w:pStyle w:val="Default"/>
        <w:jc w:val="both"/>
        <w:rPr>
          <w:sz w:val="16"/>
          <w:szCs w:val="16"/>
        </w:rPr>
      </w:pPr>
    </w:p>
    <w:sectPr w:rsidR="001A76E0" w:rsidRPr="00773551" w:rsidSect="004E6CF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256"/>
    <w:multiLevelType w:val="hybridMultilevel"/>
    <w:tmpl w:val="43241D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2592E"/>
    <w:multiLevelType w:val="hybridMultilevel"/>
    <w:tmpl w:val="0E8443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D0529F"/>
    <w:multiLevelType w:val="hybridMultilevel"/>
    <w:tmpl w:val="A6601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E3E6B"/>
    <w:multiLevelType w:val="hybridMultilevel"/>
    <w:tmpl w:val="7BC2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F38A3"/>
    <w:multiLevelType w:val="hybridMultilevel"/>
    <w:tmpl w:val="6D3E7D66"/>
    <w:lvl w:ilvl="0" w:tplc="43240F5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C713FAE"/>
    <w:multiLevelType w:val="hybridMultilevel"/>
    <w:tmpl w:val="05D62A98"/>
    <w:lvl w:ilvl="0" w:tplc="1F763E4A">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D841C5"/>
    <w:multiLevelType w:val="hybridMultilevel"/>
    <w:tmpl w:val="BF1039FC"/>
    <w:lvl w:ilvl="0" w:tplc="60400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501686"/>
    <w:multiLevelType w:val="hybridMultilevel"/>
    <w:tmpl w:val="7AE8740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0CE6E8D"/>
    <w:multiLevelType w:val="hybridMultilevel"/>
    <w:tmpl w:val="99BE88F4"/>
    <w:lvl w:ilvl="0" w:tplc="9208B50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12"/>
  </w:num>
  <w:num w:numId="6">
    <w:abstractNumId w:val="0"/>
  </w:num>
  <w:num w:numId="7">
    <w:abstractNumId w:val="11"/>
  </w:num>
  <w:num w:numId="8">
    <w:abstractNumId w:val="4"/>
  </w:num>
  <w:num w:numId="9">
    <w:abstractNumId w:val="3"/>
  </w:num>
  <w:num w:numId="10">
    <w:abstractNumId w:val="9"/>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D"/>
    <w:rsid w:val="001A76E0"/>
    <w:rsid w:val="001B16AD"/>
    <w:rsid w:val="00436A8D"/>
    <w:rsid w:val="004E6CF9"/>
    <w:rsid w:val="00595CF3"/>
    <w:rsid w:val="005F2C61"/>
    <w:rsid w:val="006A1FCF"/>
    <w:rsid w:val="006B59C1"/>
    <w:rsid w:val="006E7955"/>
    <w:rsid w:val="00704057"/>
    <w:rsid w:val="00773551"/>
    <w:rsid w:val="007748AA"/>
    <w:rsid w:val="008341F9"/>
    <w:rsid w:val="008B3568"/>
    <w:rsid w:val="009977DA"/>
    <w:rsid w:val="00A42E41"/>
    <w:rsid w:val="00A76BD8"/>
    <w:rsid w:val="00A95B28"/>
    <w:rsid w:val="00AE7465"/>
    <w:rsid w:val="00C12B9C"/>
    <w:rsid w:val="00C16250"/>
    <w:rsid w:val="00D33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DF0"/>
  <w15:chartTrackingRefBased/>
  <w15:docId w15:val="{05FDD087-1C11-4C15-AA9C-9DB71D04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E7465"/>
    <w:pPr>
      <w:autoSpaceDE w:val="0"/>
      <w:autoSpaceDN w:val="0"/>
      <w:adjustRightInd w:val="0"/>
      <w:spacing w:after="0" w:line="240" w:lineRule="auto"/>
    </w:pPr>
    <w:rPr>
      <w:rFonts w:ascii="Trebuchet MS" w:hAnsi="Trebuchet MS" w:cs="Trebuchet MS"/>
      <w:color w:val="000000"/>
      <w:sz w:val="24"/>
      <w:szCs w:val="24"/>
    </w:rPr>
  </w:style>
  <w:style w:type="paragraph" w:styleId="Paragrafoelenco">
    <w:name w:val="List Paragraph"/>
    <w:basedOn w:val="Normale"/>
    <w:uiPriority w:val="34"/>
    <w:qFormat/>
    <w:rsid w:val="00AE7465"/>
    <w:pPr>
      <w:ind w:left="720"/>
      <w:contextualSpacing/>
    </w:pPr>
  </w:style>
  <w:style w:type="paragraph" w:styleId="Testofumetto">
    <w:name w:val="Balloon Text"/>
    <w:basedOn w:val="Normale"/>
    <w:link w:val="TestofumettoCarattere"/>
    <w:uiPriority w:val="99"/>
    <w:semiHidden/>
    <w:unhideWhenUsed/>
    <w:rsid w:val="00A76B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BD8"/>
    <w:rPr>
      <w:rFonts w:ascii="Segoe UI" w:hAnsi="Segoe UI" w:cs="Segoe UI"/>
      <w:sz w:val="18"/>
      <w:szCs w:val="18"/>
    </w:rPr>
  </w:style>
  <w:style w:type="character" w:styleId="Enfasigrassetto">
    <w:name w:val="Strong"/>
    <w:basedOn w:val="Carpredefinitoparagrafo"/>
    <w:uiPriority w:val="22"/>
    <w:qFormat/>
    <w:rsid w:val="005F2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decimomannu.ca.it" TargetMode="External"/><Relationship Id="rId3" Type="http://schemas.openxmlformats.org/officeDocument/2006/relationships/styles" Target="styles.xml"/><Relationship Id="rId7" Type="http://schemas.openxmlformats.org/officeDocument/2006/relationships/hyperlink" Target="mailto:protocollo@pec.comune.decimomannu.c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zia.municipale@comune.decimomannu.c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pec.comune.it" TargetMode="External"/><Relationship Id="rId4" Type="http://schemas.openxmlformats.org/officeDocument/2006/relationships/settings" Target="settings.xml"/><Relationship Id="rId9" Type="http://schemas.openxmlformats.org/officeDocument/2006/relationships/hyperlink" Target="mailto:privacy@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323A-F05D-4DE4-9F38-47CB36B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Licheri</dc:creator>
  <cp:keywords/>
  <dc:description/>
  <cp:lastModifiedBy>Simone Licheri</cp:lastModifiedBy>
  <cp:revision>5</cp:revision>
  <cp:lastPrinted>2020-02-15T13:04:00Z</cp:lastPrinted>
  <dcterms:created xsi:type="dcterms:W3CDTF">2021-02-18T13:07:00Z</dcterms:created>
  <dcterms:modified xsi:type="dcterms:W3CDTF">2022-03-05T11:43:00Z</dcterms:modified>
</cp:coreProperties>
</file>